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47" w:rsidRDefault="001E4547" w:rsidP="001E45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40"/>
          <w:szCs w:val="40"/>
          <w:lang w:val="en-US"/>
        </w:rPr>
      </w:pPr>
    </w:p>
    <w:p w:rsidR="00B75A3B" w:rsidRPr="00B75A3B" w:rsidRDefault="00EB25AB" w:rsidP="00B75A3B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jc w:val="center"/>
        <w:rPr>
          <w:rFonts w:eastAsia="Times New Roman" w:cstheme="minorHAnsi"/>
          <w:b/>
          <w:sz w:val="44"/>
          <w:szCs w:val="44"/>
          <w:lang w:val="en-US"/>
        </w:rPr>
      </w:pPr>
      <w:r w:rsidRPr="00B75A3B">
        <w:rPr>
          <w:rFonts w:cs="Arial"/>
          <w:b/>
          <w:caps/>
          <w:sz w:val="44"/>
          <w:szCs w:val="44"/>
          <w:lang w:val="sv-SE"/>
        </w:rPr>
        <w:t xml:space="preserve">HASIL </w:t>
      </w:r>
      <w:r w:rsidR="00B75A3B" w:rsidRPr="00B75A3B">
        <w:rPr>
          <w:rFonts w:eastAsia="Times New Roman" w:cstheme="minorHAnsi"/>
          <w:b/>
          <w:sz w:val="44"/>
          <w:szCs w:val="44"/>
        </w:rPr>
        <w:t>STAKEHOLDERS SURVEY</w:t>
      </w:r>
    </w:p>
    <w:p w:rsidR="00EB25AB" w:rsidRDefault="00EB25AB" w:rsidP="00EB25AB">
      <w:pPr>
        <w:jc w:val="center"/>
        <w:rPr>
          <w:rFonts w:cs="Arial"/>
          <w:b/>
          <w:caps/>
          <w:color w:val="000000" w:themeColor="text1"/>
          <w:sz w:val="44"/>
          <w:szCs w:val="44"/>
          <w:lang w:val="sv-SE"/>
        </w:rPr>
      </w:pPr>
      <w:r>
        <w:rPr>
          <w:rFonts w:cs="Arial"/>
          <w:b/>
          <w:caps/>
          <w:color w:val="000000" w:themeColor="text1"/>
          <w:sz w:val="44"/>
          <w:szCs w:val="44"/>
          <w:lang w:val="sv-SE"/>
        </w:rPr>
        <w:t>Program studi matematika</w:t>
      </w:r>
    </w:p>
    <w:p w:rsidR="00EB25AB" w:rsidRDefault="00EB25AB" w:rsidP="00EB25AB">
      <w:pPr>
        <w:jc w:val="center"/>
        <w:outlineLvl w:val="0"/>
        <w:rPr>
          <w:rFonts w:cs="Arial"/>
          <w:b/>
          <w:bCs/>
          <w:sz w:val="36"/>
          <w:szCs w:val="36"/>
        </w:rPr>
      </w:pPr>
    </w:p>
    <w:p w:rsidR="00EB25AB" w:rsidRPr="002F7730" w:rsidRDefault="00EB25AB" w:rsidP="00EB25AB">
      <w:pPr>
        <w:jc w:val="center"/>
        <w:rPr>
          <w:color w:val="000000"/>
        </w:rPr>
      </w:pPr>
    </w:p>
    <w:p w:rsidR="00EB25AB" w:rsidRPr="002F7730" w:rsidRDefault="00EB25AB" w:rsidP="00EB25AB">
      <w:pPr>
        <w:pStyle w:val="Heading5"/>
        <w:jc w:val="center"/>
        <w:rPr>
          <w:rFonts w:ascii="Arial" w:hAnsi="Arial" w:cs="Arial"/>
          <w:b w:val="0"/>
          <w:color w:val="000000"/>
          <w:sz w:val="36"/>
          <w:szCs w:val="36"/>
        </w:rPr>
      </w:pPr>
      <w:r>
        <w:rPr>
          <w:rFonts w:ascii="Arial" w:hAnsi="Arial" w:cs="Arial"/>
          <w:b w:val="0"/>
          <w:noProof/>
          <w:color w:val="000000"/>
          <w:sz w:val="36"/>
          <w:szCs w:val="36"/>
          <w:lang w:eastAsia="ja-JP"/>
        </w:rPr>
        <w:drawing>
          <wp:inline distT="0" distB="0" distL="0" distR="0" wp14:anchorId="560A69FD" wp14:editId="6890FCC1">
            <wp:extent cx="1525775" cy="1722474"/>
            <wp:effectExtent l="0" t="0" r="0" b="0"/>
            <wp:docPr id="11" name="Picture 11" descr="D:\DATA JURUSAN\Logo_Unud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A JURUSAN\Logo_Unud_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172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AB" w:rsidRPr="002F7730" w:rsidRDefault="00EB25AB" w:rsidP="00EB25AB">
      <w:pPr>
        <w:rPr>
          <w:color w:val="000000"/>
        </w:rPr>
      </w:pPr>
    </w:p>
    <w:p w:rsidR="00EB25AB" w:rsidRDefault="00EB25AB" w:rsidP="00EB25AB">
      <w:pPr>
        <w:jc w:val="center"/>
        <w:rPr>
          <w:rFonts w:ascii="Times New Roman" w:hAnsi="Times New Roman"/>
          <w:b/>
          <w:color w:val="000000"/>
          <w:sz w:val="24"/>
          <w:lang w:val="sv-SE"/>
        </w:rPr>
      </w:pPr>
    </w:p>
    <w:p w:rsidR="00EB25AB" w:rsidRDefault="00EB25AB" w:rsidP="00EB25AB">
      <w:pPr>
        <w:jc w:val="center"/>
        <w:rPr>
          <w:rFonts w:ascii="Times New Roman" w:hAnsi="Times New Roman"/>
          <w:b/>
          <w:color w:val="000000"/>
          <w:sz w:val="24"/>
          <w:lang w:val="sv-SE"/>
        </w:rPr>
      </w:pPr>
    </w:p>
    <w:p w:rsidR="00EB25AB" w:rsidRDefault="00EB25AB" w:rsidP="00EB25AB">
      <w:pPr>
        <w:jc w:val="center"/>
        <w:rPr>
          <w:rFonts w:ascii="Times New Roman" w:hAnsi="Times New Roman"/>
          <w:b/>
          <w:color w:val="000000"/>
          <w:sz w:val="24"/>
          <w:lang w:val="sv-SE"/>
        </w:rPr>
      </w:pPr>
    </w:p>
    <w:p w:rsidR="00EB25AB" w:rsidRPr="00B75A3B" w:rsidRDefault="00EB25AB" w:rsidP="00B75A3B">
      <w:pPr>
        <w:spacing w:after="0" w:line="240" w:lineRule="auto"/>
        <w:jc w:val="center"/>
        <w:rPr>
          <w:rFonts w:cs="Arial"/>
          <w:b/>
          <w:color w:val="000000"/>
          <w:sz w:val="40"/>
          <w:szCs w:val="40"/>
          <w:lang w:val="sv-SE"/>
        </w:rPr>
      </w:pPr>
      <w:r w:rsidRPr="00B75A3B">
        <w:rPr>
          <w:rFonts w:cs="Arial"/>
          <w:b/>
          <w:color w:val="000000"/>
          <w:sz w:val="40"/>
          <w:szCs w:val="40"/>
          <w:lang w:val="sv-SE"/>
        </w:rPr>
        <w:t>FAKULTAS MATEMATIKA DAN ILMU PENGETAHUAN ALAM</w:t>
      </w:r>
    </w:p>
    <w:p w:rsidR="00EB25AB" w:rsidRPr="00B75A3B" w:rsidRDefault="00EB25AB" w:rsidP="00B75A3B">
      <w:pPr>
        <w:spacing w:after="0" w:line="240" w:lineRule="auto"/>
        <w:ind w:right="-142" w:hanging="142"/>
        <w:jc w:val="center"/>
        <w:rPr>
          <w:rFonts w:cs="Arial"/>
          <w:b/>
          <w:bCs/>
          <w:color w:val="000000"/>
          <w:sz w:val="40"/>
          <w:szCs w:val="40"/>
          <w:lang w:val="sv-SE"/>
        </w:rPr>
      </w:pPr>
      <w:r w:rsidRPr="00B75A3B">
        <w:rPr>
          <w:rFonts w:cs="Arial"/>
          <w:b/>
          <w:bCs/>
          <w:color w:val="000000"/>
          <w:sz w:val="40"/>
          <w:szCs w:val="40"/>
          <w:lang w:val="sv-SE"/>
        </w:rPr>
        <w:t>UNIVERSITAS UDAYANA</w:t>
      </w:r>
    </w:p>
    <w:p w:rsidR="00EB25AB" w:rsidRPr="00B75A3B" w:rsidRDefault="00EB25AB" w:rsidP="00B75A3B">
      <w:pPr>
        <w:spacing w:after="0" w:line="240" w:lineRule="auto"/>
        <w:jc w:val="center"/>
        <w:rPr>
          <w:rFonts w:cs="Arial"/>
          <w:b/>
          <w:color w:val="000000"/>
          <w:sz w:val="40"/>
          <w:szCs w:val="40"/>
          <w:lang w:val="sv-SE"/>
        </w:rPr>
      </w:pPr>
      <w:r w:rsidRPr="00B75A3B">
        <w:rPr>
          <w:rFonts w:cs="Arial"/>
          <w:b/>
          <w:color w:val="000000"/>
          <w:sz w:val="40"/>
          <w:szCs w:val="40"/>
          <w:lang w:val="sv-SE"/>
        </w:rPr>
        <w:t>2017</w:t>
      </w:r>
    </w:p>
    <w:p w:rsidR="00151ED0" w:rsidRDefault="00151ED0" w:rsidP="00DF12A1">
      <w:pPr>
        <w:widowControl w:val="0"/>
        <w:tabs>
          <w:tab w:val="left" w:pos="9100"/>
        </w:tabs>
        <w:autoSpaceDE w:val="0"/>
        <w:autoSpaceDN w:val="0"/>
        <w:adjustRightInd w:val="0"/>
        <w:spacing w:before="30" w:after="0" w:line="240" w:lineRule="auto"/>
        <w:ind w:right="-20"/>
        <w:rPr>
          <w:rFonts w:ascii="Cambria" w:hAnsi="Cambria" w:cs="Cambria"/>
        </w:rPr>
        <w:sectPr w:rsidR="00151ED0" w:rsidSect="00B75A3B">
          <w:footerReference w:type="default" r:id="rId9"/>
          <w:pgSz w:w="16860" w:h="11920" w:orient="landscape"/>
          <w:pgMar w:top="1080" w:right="1280" w:bottom="280" w:left="1040" w:header="0" w:footer="0" w:gutter="0"/>
          <w:pgNumType w:start="1"/>
          <w:cols w:space="720" w:equalWidth="0">
            <w:col w:w="14540"/>
          </w:cols>
          <w:noEndnote/>
        </w:sectPr>
      </w:pPr>
    </w:p>
    <w:p w:rsidR="00151ED0" w:rsidRDefault="00151ED0" w:rsidP="00151ED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51ED0" w:rsidRPr="006218DC" w:rsidRDefault="00151ED0" w:rsidP="00991743">
      <w:pPr>
        <w:widowControl w:val="0"/>
        <w:autoSpaceDE w:val="0"/>
        <w:autoSpaceDN w:val="0"/>
        <w:adjustRightInd w:val="0"/>
        <w:spacing w:before="29" w:after="0" w:line="240" w:lineRule="auto"/>
        <w:ind w:left="679" w:right="160"/>
        <w:rPr>
          <w:rFonts w:ascii="Arial" w:hAnsi="Arial" w:cs="Arial"/>
          <w:sz w:val="23"/>
          <w:szCs w:val="23"/>
        </w:rPr>
      </w:pPr>
      <w:r w:rsidRPr="006218DC">
        <w:rPr>
          <w:rFonts w:ascii="Arial" w:hAnsi="Arial" w:cs="Arial"/>
          <w:sz w:val="23"/>
          <w:szCs w:val="23"/>
        </w:rPr>
        <w:t>H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sil</w:t>
      </w:r>
      <w:r w:rsidRPr="006218DC">
        <w:rPr>
          <w:rFonts w:ascii="Arial" w:hAnsi="Arial" w:cs="Arial"/>
          <w:spacing w:val="1"/>
          <w:sz w:val="23"/>
          <w:szCs w:val="23"/>
        </w:rPr>
        <w:t xml:space="preserve"> </w:t>
      </w:r>
      <w:r w:rsidRPr="006218DC">
        <w:rPr>
          <w:rFonts w:ascii="Arial" w:hAnsi="Arial" w:cs="Arial"/>
          <w:sz w:val="23"/>
          <w:szCs w:val="23"/>
        </w:rPr>
        <w:t>studi</w:t>
      </w:r>
      <w:r w:rsidRPr="006218DC">
        <w:rPr>
          <w:rFonts w:ascii="Arial" w:hAnsi="Arial" w:cs="Arial"/>
          <w:spacing w:val="1"/>
          <w:sz w:val="23"/>
          <w:szCs w:val="23"/>
        </w:rPr>
        <w:t xml:space="preserve"> </w:t>
      </w:r>
      <w:r w:rsidRPr="006218DC">
        <w:rPr>
          <w:rFonts w:ascii="Arial" w:hAnsi="Arial" w:cs="Arial"/>
          <w:sz w:val="23"/>
          <w:szCs w:val="23"/>
        </w:rPr>
        <w:t>p</w:t>
      </w:r>
      <w:r w:rsidRPr="006218DC">
        <w:rPr>
          <w:rFonts w:ascii="Arial" w:hAnsi="Arial" w:cs="Arial"/>
          <w:spacing w:val="-1"/>
          <w:sz w:val="23"/>
          <w:szCs w:val="23"/>
        </w:rPr>
        <w:t>e</w:t>
      </w:r>
      <w:r w:rsidRPr="006218DC">
        <w:rPr>
          <w:rFonts w:ascii="Arial" w:hAnsi="Arial" w:cs="Arial"/>
          <w:sz w:val="23"/>
          <w:szCs w:val="23"/>
        </w:rPr>
        <w:t>la</w:t>
      </w:r>
      <w:r w:rsidRPr="006218DC">
        <w:rPr>
          <w:rFonts w:ascii="Arial" w:hAnsi="Arial" w:cs="Arial"/>
          <w:spacing w:val="-1"/>
          <w:sz w:val="23"/>
          <w:szCs w:val="23"/>
        </w:rPr>
        <w:t>ca</w:t>
      </w:r>
      <w:r w:rsidRPr="006218DC">
        <w:rPr>
          <w:rFonts w:ascii="Arial" w:hAnsi="Arial" w:cs="Arial"/>
          <w:sz w:val="23"/>
          <w:szCs w:val="23"/>
        </w:rPr>
        <w:t>k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n di</w:t>
      </w:r>
      <w:r w:rsidRPr="006218DC">
        <w:rPr>
          <w:rFonts w:ascii="Arial" w:hAnsi="Arial" w:cs="Arial"/>
          <w:spacing w:val="2"/>
          <w:sz w:val="23"/>
          <w:szCs w:val="23"/>
        </w:rPr>
        <w:t>r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n</w:t>
      </w:r>
      <w:r w:rsidRPr="006218DC">
        <w:rPr>
          <w:rFonts w:ascii="Arial" w:hAnsi="Arial" w:cs="Arial"/>
          <w:spacing w:val="-2"/>
          <w:sz w:val="23"/>
          <w:szCs w:val="23"/>
        </w:rPr>
        <w:t>g</w:t>
      </w:r>
      <w:r w:rsidRPr="006218DC">
        <w:rPr>
          <w:rFonts w:ascii="Arial" w:hAnsi="Arial" w:cs="Arial"/>
          <w:sz w:val="23"/>
          <w:szCs w:val="23"/>
        </w:rPr>
        <w:t xml:space="preserve">kum </w:t>
      </w:r>
      <w:r w:rsidRPr="006218DC">
        <w:rPr>
          <w:rFonts w:ascii="Arial" w:hAnsi="Arial" w:cs="Arial"/>
          <w:spacing w:val="3"/>
          <w:sz w:val="23"/>
          <w:szCs w:val="23"/>
        </w:rPr>
        <w:t>d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lam tab</w:t>
      </w:r>
      <w:r w:rsidRPr="006218DC">
        <w:rPr>
          <w:rFonts w:ascii="Arial" w:hAnsi="Arial" w:cs="Arial"/>
          <w:spacing w:val="-1"/>
          <w:sz w:val="23"/>
          <w:szCs w:val="23"/>
        </w:rPr>
        <w:t>e</w:t>
      </w:r>
      <w:r w:rsidRPr="006218DC">
        <w:rPr>
          <w:rFonts w:ascii="Arial" w:hAnsi="Arial" w:cs="Arial"/>
          <w:sz w:val="23"/>
          <w:szCs w:val="23"/>
        </w:rPr>
        <w:t>l b</w:t>
      </w:r>
      <w:r w:rsidRPr="006218DC">
        <w:rPr>
          <w:rFonts w:ascii="Arial" w:hAnsi="Arial" w:cs="Arial"/>
          <w:spacing w:val="2"/>
          <w:sz w:val="23"/>
          <w:szCs w:val="23"/>
        </w:rPr>
        <w:t>e</w:t>
      </w:r>
      <w:r w:rsidRPr="006218DC">
        <w:rPr>
          <w:rFonts w:ascii="Arial" w:hAnsi="Arial" w:cs="Arial"/>
          <w:sz w:val="23"/>
          <w:szCs w:val="23"/>
        </w:rPr>
        <w:t xml:space="preserve">rikut: </w:t>
      </w:r>
      <w:r w:rsidRPr="006218DC">
        <w:rPr>
          <w:rFonts w:ascii="Arial" w:hAnsi="Arial" w:cs="Arial"/>
          <w:spacing w:val="2"/>
          <w:sz w:val="23"/>
          <w:szCs w:val="23"/>
        </w:rPr>
        <w:t>N</w:t>
      </w:r>
      <w:r w:rsidRPr="006218DC">
        <w:rPr>
          <w:rFonts w:ascii="Arial" w:hAnsi="Arial" w:cs="Arial"/>
          <w:spacing w:val="-5"/>
          <w:sz w:val="23"/>
          <w:szCs w:val="23"/>
        </w:rPr>
        <w:t>y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pacing w:val="3"/>
          <w:sz w:val="23"/>
          <w:szCs w:val="23"/>
        </w:rPr>
        <w:t>t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k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n</w:t>
      </w:r>
      <w:r w:rsidRPr="006218DC">
        <w:rPr>
          <w:rFonts w:ascii="Arial" w:hAnsi="Arial" w:cs="Arial"/>
          <w:spacing w:val="2"/>
          <w:sz w:val="23"/>
          <w:szCs w:val="23"/>
        </w:rPr>
        <w:t xml:space="preserve"> 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pacing w:val="2"/>
          <w:sz w:val="23"/>
          <w:szCs w:val="23"/>
        </w:rPr>
        <w:t>n</w:t>
      </w:r>
      <w:r w:rsidRPr="006218DC">
        <w:rPr>
          <w:rFonts w:ascii="Arial" w:hAnsi="Arial" w:cs="Arial"/>
          <w:spacing w:val="-2"/>
          <w:sz w:val="23"/>
          <w:szCs w:val="23"/>
        </w:rPr>
        <w:t>g</w:t>
      </w:r>
      <w:r w:rsidRPr="006218DC">
        <w:rPr>
          <w:rFonts w:ascii="Arial" w:hAnsi="Arial" w:cs="Arial"/>
          <w:sz w:val="23"/>
          <w:szCs w:val="23"/>
        </w:rPr>
        <w:t>ka</w:t>
      </w:r>
      <w:r w:rsidRPr="006218DC">
        <w:rPr>
          <w:rFonts w:ascii="Arial" w:hAnsi="Arial" w:cs="Arial"/>
          <w:spacing w:val="-1"/>
          <w:sz w:val="23"/>
          <w:szCs w:val="23"/>
        </w:rPr>
        <w:t xml:space="preserve"> </w:t>
      </w:r>
      <w:r w:rsidRPr="006218DC">
        <w:rPr>
          <w:rFonts w:ascii="Arial" w:hAnsi="Arial" w:cs="Arial"/>
          <w:sz w:val="23"/>
          <w:szCs w:val="23"/>
        </w:rPr>
        <w:t>p</w:t>
      </w:r>
      <w:r w:rsidRPr="006218DC">
        <w:rPr>
          <w:rFonts w:ascii="Arial" w:hAnsi="Arial" w:cs="Arial"/>
          <w:spacing w:val="1"/>
          <w:sz w:val="23"/>
          <w:szCs w:val="23"/>
        </w:rPr>
        <w:t>e</w:t>
      </w:r>
      <w:r w:rsidRPr="006218DC">
        <w:rPr>
          <w:rFonts w:ascii="Arial" w:hAnsi="Arial" w:cs="Arial"/>
          <w:sz w:val="23"/>
          <w:szCs w:val="23"/>
        </w:rPr>
        <w:t>rs</w:t>
      </w:r>
      <w:r w:rsidRPr="006218DC">
        <w:rPr>
          <w:rFonts w:ascii="Arial" w:hAnsi="Arial" w:cs="Arial"/>
          <w:spacing w:val="-1"/>
          <w:sz w:val="23"/>
          <w:szCs w:val="23"/>
        </w:rPr>
        <w:t>e</w:t>
      </w:r>
      <w:r w:rsidRPr="006218DC">
        <w:rPr>
          <w:rFonts w:ascii="Arial" w:hAnsi="Arial" w:cs="Arial"/>
          <w:sz w:val="23"/>
          <w:szCs w:val="23"/>
        </w:rPr>
        <w:t>nt</w:t>
      </w:r>
      <w:r w:rsidRPr="006218DC">
        <w:rPr>
          <w:rFonts w:ascii="Arial" w:hAnsi="Arial" w:cs="Arial"/>
          <w:spacing w:val="2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s</w:t>
      </w:r>
      <w:r w:rsidRPr="006218DC">
        <w:rPr>
          <w:rFonts w:ascii="Arial" w:hAnsi="Arial" w:cs="Arial"/>
          <w:spacing w:val="-1"/>
          <w:sz w:val="23"/>
          <w:szCs w:val="23"/>
        </w:rPr>
        <w:t>e</w:t>
      </w:r>
      <w:r w:rsidRPr="006218DC">
        <w:rPr>
          <w:rFonts w:ascii="Arial" w:hAnsi="Arial" w:cs="Arial"/>
          <w:spacing w:val="2"/>
          <w:sz w:val="23"/>
          <w:szCs w:val="23"/>
        </w:rPr>
        <w:t>n</w:t>
      </w:r>
      <w:r w:rsidRPr="006218DC">
        <w:rPr>
          <w:rFonts w:ascii="Arial" w:hAnsi="Arial" w:cs="Arial"/>
          <w:spacing w:val="-5"/>
          <w:sz w:val="23"/>
          <w:szCs w:val="23"/>
        </w:rPr>
        <w:t>y</w:t>
      </w:r>
      <w:r w:rsidRPr="006218DC">
        <w:rPr>
          <w:rFonts w:ascii="Arial" w:hAnsi="Arial" w:cs="Arial"/>
          <w:sz w:val="23"/>
          <w:szCs w:val="23"/>
        </w:rPr>
        <w:t>a</w:t>
      </w:r>
      <w:r w:rsidRPr="006218DC">
        <w:rPr>
          <w:rFonts w:ascii="Arial" w:hAnsi="Arial" w:cs="Arial"/>
          <w:spacing w:val="1"/>
          <w:sz w:val="23"/>
          <w:szCs w:val="23"/>
        </w:rPr>
        <w:t xml:space="preserve"> </w:t>
      </w:r>
      <w:r w:rsidRPr="006218DC">
        <w:rPr>
          <w:rFonts w:ascii="Arial" w:hAnsi="Arial" w:cs="Arial"/>
          <w:spacing w:val="-1"/>
          <w:sz w:val="23"/>
          <w:szCs w:val="23"/>
        </w:rPr>
        <w:t>(</w:t>
      </w:r>
      <w:r w:rsidRPr="006218DC">
        <w:rPr>
          <w:rFonts w:ascii="Arial" w:hAnsi="Arial" w:cs="Arial"/>
          <w:sz w:val="23"/>
          <w:szCs w:val="23"/>
        </w:rPr>
        <w:t>*)</w:t>
      </w:r>
      <w:r w:rsidRPr="006218DC">
        <w:rPr>
          <w:rFonts w:ascii="Arial" w:hAnsi="Arial" w:cs="Arial"/>
          <w:spacing w:val="-1"/>
          <w:sz w:val="23"/>
          <w:szCs w:val="23"/>
        </w:rPr>
        <w:t xml:space="preserve"> </w:t>
      </w:r>
      <w:r w:rsidRPr="006218DC">
        <w:rPr>
          <w:rFonts w:ascii="Arial" w:hAnsi="Arial" w:cs="Arial"/>
          <w:spacing w:val="2"/>
          <w:sz w:val="23"/>
          <w:szCs w:val="23"/>
        </w:rPr>
        <w:t>p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da</w:t>
      </w:r>
      <w:r w:rsidRPr="006218DC">
        <w:rPr>
          <w:rFonts w:ascii="Arial" w:hAnsi="Arial" w:cs="Arial"/>
          <w:spacing w:val="-1"/>
          <w:sz w:val="23"/>
          <w:szCs w:val="23"/>
        </w:rPr>
        <w:t xml:space="preserve"> </w:t>
      </w:r>
      <w:r w:rsidRPr="006218DC">
        <w:rPr>
          <w:rFonts w:ascii="Arial" w:hAnsi="Arial" w:cs="Arial"/>
          <w:sz w:val="23"/>
          <w:szCs w:val="23"/>
        </w:rPr>
        <w:t>kolom</w:t>
      </w:r>
      <w:r w:rsidRPr="006218DC">
        <w:rPr>
          <w:rFonts w:ascii="Arial" w:hAnsi="Arial" w:cs="Arial"/>
          <w:spacing w:val="5"/>
          <w:sz w:val="23"/>
          <w:szCs w:val="23"/>
        </w:rPr>
        <w:t xml:space="preserve"> </w:t>
      </w:r>
      <w:r w:rsidRPr="006218DC">
        <w:rPr>
          <w:rFonts w:ascii="Arial" w:hAnsi="Arial" w:cs="Arial"/>
          <w:spacing w:val="-5"/>
          <w:sz w:val="23"/>
          <w:szCs w:val="23"/>
        </w:rPr>
        <w:t>y</w:t>
      </w:r>
      <w:r w:rsidRPr="006218DC">
        <w:rPr>
          <w:rFonts w:ascii="Arial" w:hAnsi="Arial" w:cs="Arial"/>
          <w:spacing w:val="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ng</w:t>
      </w:r>
      <w:r w:rsidRPr="006218DC">
        <w:rPr>
          <w:rFonts w:ascii="Arial" w:hAnsi="Arial" w:cs="Arial"/>
          <w:spacing w:val="-2"/>
          <w:sz w:val="23"/>
          <w:szCs w:val="23"/>
        </w:rPr>
        <w:t xml:space="preserve"> </w:t>
      </w:r>
      <w:r w:rsidRPr="006218DC">
        <w:rPr>
          <w:rFonts w:ascii="Arial" w:hAnsi="Arial" w:cs="Arial"/>
          <w:sz w:val="23"/>
          <w:szCs w:val="23"/>
        </w:rPr>
        <w:t>ses</w:t>
      </w:r>
      <w:r w:rsidRPr="006218DC">
        <w:rPr>
          <w:rFonts w:ascii="Arial" w:hAnsi="Arial" w:cs="Arial"/>
          <w:spacing w:val="2"/>
          <w:sz w:val="23"/>
          <w:szCs w:val="23"/>
        </w:rPr>
        <w:t>u</w:t>
      </w:r>
      <w:r w:rsidRPr="006218DC">
        <w:rPr>
          <w:rFonts w:ascii="Arial" w:hAnsi="Arial" w:cs="Arial"/>
          <w:spacing w:val="-1"/>
          <w:sz w:val="23"/>
          <w:szCs w:val="23"/>
        </w:rPr>
        <w:t>a</w:t>
      </w:r>
      <w:r w:rsidRPr="006218DC">
        <w:rPr>
          <w:rFonts w:ascii="Arial" w:hAnsi="Arial" w:cs="Arial"/>
          <w:sz w:val="23"/>
          <w:szCs w:val="23"/>
        </w:rPr>
        <w:t>i.</w:t>
      </w:r>
    </w:p>
    <w:p w:rsidR="00151ED0" w:rsidRPr="006218DC" w:rsidRDefault="00151ED0" w:rsidP="00151ED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3"/>
          <w:szCs w:val="23"/>
        </w:rPr>
      </w:pPr>
    </w:p>
    <w:p w:rsidR="00151ED0" w:rsidRPr="006218DC" w:rsidRDefault="00151ED0" w:rsidP="00151ED0">
      <w:pPr>
        <w:widowControl w:val="0"/>
        <w:autoSpaceDE w:val="0"/>
        <w:autoSpaceDN w:val="0"/>
        <w:adjustRightInd w:val="0"/>
        <w:spacing w:after="0" w:line="240" w:lineRule="auto"/>
        <w:ind w:left="679" w:right="-20"/>
        <w:rPr>
          <w:rFonts w:ascii="Arial" w:hAnsi="Arial" w:cs="Arial"/>
          <w:b/>
          <w:sz w:val="23"/>
          <w:szCs w:val="23"/>
        </w:rPr>
      </w:pPr>
      <w:r w:rsidRPr="006218DC">
        <w:rPr>
          <w:rFonts w:ascii="Arial" w:hAnsi="Arial" w:cs="Arial"/>
          <w:b/>
          <w:sz w:val="23"/>
          <w:szCs w:val="23"/>
        </w:rPr>
        <w:t>R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n</w:t>
      </w:r>
      <w:r w:rsidRPr="006218DC">
        <w:rPr>
          <w:rFonts w:ascii="Arial" w:hAnsi="Arial" w:cs="Arial"/>
          <w:b/>
          <w:spacing w:val="-2"/>
          <w:sz w:val="23"/>
          <w:szCs w:val="23"/>
        </w:rPr>
        <w:t>g</w:t>
      </w:r>
      <w:r w:rsidRPr="006218DC">
        <w:rPr>
          <w:rFonts w:ascii="Arial" w:hAnsi="Arial" w:cs="Arial"/>
          <w:b/>
          <w:sz w:val="23"/>
          <w:szCs w:val="23"/>
        </w:rPr>
        <w:t>kuman</w:t>
      </w:r>
      <w:r w:rsidRPr="006218DC">
        <w:rPr>
          <w:rFonts w:ascii="Arial" w:hAnsi="Arial" w:cs="Arial"/>
          <w:b/>
          <w:spacing w:val="2"/>
          <w:sz w:val="23"/>
          <w:szCs w:val="23"/>
        </w:rPr>
        <w:t xml:space="preserve"> </w:t>
      </w:r>
      <w:r w:rsidRPr="006218DC">
        <w:rPr>
          <w:rFonts w:ascii="Arial" w:hAnsi="Arial" w:cs="Arial"/>
          <w:b/>
          <w:sz w:val="23"/>
          <w:szCs w:val="23"/>
        </w:rPr>
        <w:t>H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sil</w:t>
      </w:r>
      <w:r w:rsidRPr="006218DC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6218DC">
        <w:rPr>
          <w:rFonts w:ascii="Arial" w:hAnsi="Arial" w:cs="Arial"/>
          <w:b/>
          <w:sz w:val="23"/>
          <w:szCs w:val="23"/>
        </w:rPr>
        <w:t>studi</w:t>
      </w:r>
      <w:r w:rsidRPr="006218DC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6218DC">
        <w:rPr>
          <w:rFonts w:ascii="Arial" w:hAnsi="Arial" w:cs="Arial"/>
          <w:b/>
          <w:sz w:val="23"/>
          <w:szCs w:val="23"/>
        </w:rPr>
        <w:t>p</w:t>
      </w:r>
      <w:r w:rsidRPr="006218DC">
        <w:rPr>
          <w:rFonts w:ascii="Arial" w:hAnsi="Arial" w:cs="Arial"/>
          <w:b/>
          <w:spacing w:val="-1"/>
          <w:sz w:val="23"/>
          <w:szCs w:val="23"/>
        </w:rPr>
        <w:t>e</w:t>
      </w:r>
      <w:r w:rsidRPr="006218DC">
        <w:rPr>
          <w:rFonts w:ascii="Arial" w:hAnsi="Arial" w:cs="Arial"/>
          <w:b/>
          <w:sz w:val="23"/>
          <w:szCs w:val="23"/>
        </w:rPr>
        <w:t>la</w:t>
      </w:r>
      <w:r w:rsidRPr="006218DC">
        <w:rPr>
          <w:rFonts w:ascii="Arial" w:hAnsi="Arial" w:cs="Arial"/>
          <w:b/>
          <w:spacing w:val="-1"/>
          <w:sz w:val="23"/>
          <w:szCs w:val="23"/>
        </w:rPr>
        <w:t>ca</w:t>
      </w:r>
      <w:r w:rsidRPr="006218DC">
        <w:rPr>
          <w:rFonts w:ascii="Arial" w:hAnsi="Arial" w:cs="Arial"/>
          <w:b/>
          <w:spacing w:val="2"/>
          <w:sz w:val="23"/>
          <w:szCs w:val="23"/>
        </w:rPr>
        <w:t>k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n</w:t>
      </w:r>
      <w:r w:rsidRPr="006218DC">
        <w:rPr>
          <w:rFonts w:ascii="Arial" w:hAnsi="Arial" w:cs="Arial"/>
          <w:b/>
          <w:spacing w:val="1"/>
          <w:sz w:val="23"/>
          <w:szCs w:val="23"/>
        </w:rPr>
        <w:t xml:space="preserve"> P</w:t>
      </w:r>
      <w:r w:rsidRPr="006218DC">
        <w:rPr>
          <w:rFonts w:ascii="Arial" w:hAnsi="Arial" w:cs="Arial"/>
          <w:b/>
          <w:sz w:val="23"/>
          <w:szCs w:val="23"/>
        </w:rPr>
        <w:t>r</w:t>
      </w:r>
      <w:r w:rsidRPr="006218DC">
        <w:rPr>
          <w:rFonts w:ascii="Arial" w:hAnsi="Arial" w:cs="Arial"/>
          <w:b/>
          <w:spacing w:val="1"/>
          <w:sz w:val="23"/>
          <w:szCs w:val="23"/>
        </w:rPr>
        <w:t>o</w:t>
      </w:r>
      <w:r w:rsidRPr="006218DC">
        <w:rPr>
          <w:rFonts w:ascii="Arial" w:hAnsi="Arial" w:cs="Arial"/>
          <w:b/>
          <w:spacing w:val="-2"/>
          <w:sz w:val="23"/>
          <w:szCs w:val="23"/>
        </w:rPr>
        <w:t>g</w:t>
      </w:r>
      <w:r w:rsidRPr="006218DC">
        <w:rPr>
          <w:rFonts w:ascii="Arial" w:hAnsi="Arial" w:cs="Arial"/>
          <w:b/>
          <w:sz w:val="23"/>
          <w:szCs w:val="23"/>
        </w:rPr>
        <w:t>r</w:t>
      </w:r>
      <w:r w:rsidRPr="006218DC">
        <w:rPr>
          <w:rFonts w:ascii="Arial" w:hAnsi="Arial" w:cs="Arial"/>
          <w:b/>
          <w:spacing w:val="-2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 xml:space="preserve">m </w:t>
      </w:r>
      <w:r w:rsidRPr="006218DC">
        <w:rPr>
          <w:rFonts w:ascii="Arial" w:hAnsi="Arial" w:cs="Arial"/>
          <w:b/>
          <w:spacing w:val="1"/>
          <w:sz w:val="23"/>
          <w:szCs w:val="23"/>
        </w:rPr>
        <w:t>S</w:t>
      </w:r>
      <w:r w:rsidRPr="006218DC">
        <w:rPr>
          <w:rFonts w:ascii="Arial" w:hAnsi="Arial" w:cs="Arial"/>
          <w:b/>
          <w:sz w:val="23"/>
          <w:szCs w:val="23"/>
        </w:rPr>
        <w:t>tudi</w:t>
      </w:r>
      <w:r w:rsidRPr="006218DC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="003B3F90" w:rsidRPr="006218DC">
        <w:rPr>
          <w:rFonts w:ascii="Arial" w:hAnsi="Arial" w:cs="Arial"/>
          <w:b/>
          <w:spacing w:val="-1"/>
          <w:sz w:val="23"/>
          <w:szCs w:val="23"/>
        </w:rPr>
        <w:t>Matematika</w:t>
      </w:r>
      <w:r w:rsidRPr="006218DC">
        <w:rPr>
          <w:rFonts w:ascii="Arial" w:hAnsi="Arial" w:cs="Arial"/>
          <w:b/>
          <w:sz w:val="23"/>
          <w:szCs w:val="23"/>
        </w:rPr>
        <w:t xml:space="preserve"> </w:t>
      </w:r>
      <w:r w:rsidRPr="006218DC">
        <w:rPr>
          <w:rFonts w:ascii="Arial" w:hAnsi="Arial" w:cs="Arial"/>
          <w:b/>
          <w:spacing w:val="-2"/>
          <w:sz w:val="23"/>
          <w:szCs w:val="23"/>
        </w:rPr>
        <w:t>F</w:t>
      </w:r>
      <w:r w:rsidRPr="006218DC">
        <w:rPr>
          <w:rFonts w:ascii="Arial" w:hAnsi="Arial" w:cs="Arial"/>
          <w:b/>
          <w:spacing w:val="2"/>
          <w:sz w:val="23"/>
          <w:szCs w:val="23"/>
        </w:rPr>
        <w:t>M</w:t>
      </w:r>
      <w:r w:rsidRPr="006218DC">
        <w:rPr>
          <w:rFonts w:ascii="Arial" w:hAnsi="Arial" w:cs="Arial"/>
          <w:b/>
          <w:spacing w:val="-3"/>
          <w:sz w:val="23"/>
          <w:szCs w:val="23"/>
        </w:rPr>
        <w:t>I</w:t>
      </w:r>
      <w:r w:rsidRPr="006218DC">
        <w:rPr>
          <w:rFonts w:ascii="Arial" w:hAnsi="Arial" w:cs="Arial"/>
          <w:b/>
          <w:spacing w:val="1"/>
          <w:sz w:val="23"/>
          <w:szCs w:val="23"/>
        </w:rPr>
        <w:t>P</w:t>
      </w:r>
      <w:r w:rsidRPr="006218DC">
        <w:rPr>
          <w:rFonts w:ascii="Arial" w:hAnsi="Arial" w:cs="Arial"/>
          <w:b/>
          <w:sz w:val="23"/>
          <w:szCs w:val="23"/>
        </w:rPr>
        <w:t xml:space="preserve">A </w:t>
      </w:r>
      <w:r w:rsidRPr="006218DC">
        <w:rPr>
          <w:rFonts w:ascii="Arial" w:hAnsi="Arial" w:cs="Arial"/>
          <w:b/>
          <w:spacing w:val="-1"/>
          <w:sz w:val="23"/>
          <w:szCs w:val="23"/>
        </w:rPr>
        <w:t>U</w:t>
      </w:r>
      <w:r w:rsidRPr="006218DC">
        <w:rPr>
          <w:rFonts w:ascii="Arial" w:hAnsi="Arial" w:cs="Arial"/>
          <w:b/>
          <w:sz w:val="23"/>
          <w:szCs w:val="23"/>
        </w:rPr>
        <w:t>nud di</w:t>
      </w:r>
      <w:r w:rsidRPr="006218DC">
        <w:rPr>
          <w:rFonts w:ascii="Arial" w:hAnsi="Arial" w:cs="Arial"/>
          <w:b/>
          <w:spacing w:val="3"/>
          <w:sz w:val="23"/>
          <w:szCs w:val="23"/>
        </w:rPr>
        <w:t>s</w:t>
      </w:r>
      <w:r w:rsidRPr="006218DC">
        <w:rPr>
          <w:rFonts w:ascii="Arial" w:hAnsi="Arial" w:cs="Arial"/>
          <w:b/>
          <w:spacing w:val="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j</w:t>
      </w:r>
      <w:r w:rsidRPr="006218DC">
        <w:rPr>
          <w:rFonts w:ascii="Arial" w:hAnsi="Arial" w:cs="Arial"/>
          <w:b/>
          <w:spacing w:val="1"/>
          <w:sz w:val="23"/>
          <w:szCs w:val="23"/>
        </w:rPr>
        <w:t>i</w:t>
      </w:r>
      <w:r w:rsidRPr="006218DC">
        <w:rPr>
          <w:rFonts w:ascii="Arial" w:hAnsi="Arial" w:cs="Arial"/>
          <w:b/>
          <w:sz w:val="23"/>
          <w:szCs w:val="23"/>
        </w:rPr>
        <w:t>k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n p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da</w:t>
      </w:r>
      <w:r w:rsidRPr="006218DC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6218DC">
        <w:rPr>
          <w:rFonts w:ascii="Arial" w:hAnsi="Arial" w:cs="Arial"/>
          <w:b/>
          <w:spacing w:val="2"/>
          <w:sz w:val="23"/>
          <w:szCs w:val="23"/>
        </w:rPr>
        <w:t>t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b</w:t>
      </w:r>
      <w:r w:rsidRPr="006218DC">
        <w:rPr>
          <w:rFonts w:ascii="Arial" w:hAnsi="Arial" w:cs="Arial"/>
          <w:b/>
          <w:spacing w:val="-1"/>
          <w:sz w:val="23"/>
          <w:szCs w:val="23"/>
        </w:rPr>
        <w:t>e</w:t>
      </w:r>
      <w:r w:rsidRPr="006218DC">
        <w:rPr>
          <w:rFonts w:ascii="Arial" w:hAnsi="Arial" w:cs="Arial"/>
          <w:b/>
          <w:sz w:val="23"/>
          <w:szCs w:val="23"/>
        </w:rPr>
        <w:t>l di b</w:t>
      </w:r>
      <w:r w:rsidRPr="006218DC">
        <w:rPr>
          <w:rFonts w:ascii="Arial" w:hAnsi="Arial" w:cs="Arial"/>
          <w:b/>
          <w:spacing w:val="2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w</w:t>
      </w:r>
      <w:r w:rsidRPr="006218DC">
        <w:rPr>
          <w:rFonts w:ascii="Arial" w:hAnsi="Arial" w:cs="Arial"/>
          <w:b/>
          <w:spacing w:val="-1"/>
          <w:sz w:val="23"/>
          <w:szCs w:val="23"/>
        </w:rPr>
        <w:t>a</w:t>
      </w:r>
      <w:r w:rsidRPr="006218DC">
        <w:rPr>
          <w:rFonts w:ascii="Arial" w:hAnsi="Arial" w:cs="Arial"/>
          <w:b/>
          <w:sz w:val="23"/>
          <w:szCs w:val="23"/>
        </w:rPr>
        <w:t>h</w:t>
      </w:r>
      <w:r w:rsidRPr="006218DC">
        <w:rPr>
          <w:rFonts w:ascii="Arial" w:hAnsi="Arial" w:cs="Arial"/>
          <w:b/>
          <w:spacing w:val="2"/>
          <w:sz w:val="23"/>
          <w:szCs w:val="23"/>
        </w:rPr>
        <w:t xml:space="preserve"> </w:t>
      </w:r>
      <w:r w:rsidRPr="006218DC">
        <w:rPr>
          <w:rFonts w:ascii="Arial" w:hAnsi="Arial" w:cs="Arial"/>
          <w:b/>
          <w:sz w:val="23"/>
          <w:szCs w:val="23"/>
        </w:rPr>
        <w:t>in</w:t>
      </w:r>
      <w:r w:rsidRPr="006218DC">
        <w:rPr>
          <w:rFonts w:ascii="Arial" w:hAnsi="Arial" w:cs="Arial"/>
          <w:b/>
          <w:spacing w:val="1"/>
          <w:sz w:val="23"/>
          <w:szCs w:val="23"/>
        </w:rPr>
        <w:t>i</w:t>
      </w:r>
      <w:r w:rsidRPr="006218DC">
        <w:rPr>
          <w:rFonts w:ascii="Arial" w:hAnsi="Arial" w:cs="Arial"/>
          <w:b/>
          <w:sz w:val="23"/>
          <w:szCs w:val="23"/>
        </w:rPr>
        <w:t>.</w:t>
      </w:r>
    </w:p>
    <w:p w:rsidR="00151ED0" w:rsidRDefault="00151ED0" w:rsidP="00151ED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13" w:type="pct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30"/>
        <w:gridCol w:w="1362"/>
        <w:gridCol w:w="992"/>
        <w:gridCol w:w="23"/>
        <w:gridCol w:w="878"/>
        <w:gridCol w:w="46"/>
        <w:gridCol w:w="1012"/>
        <w:gridCol w:w="23"/>
        <w:gridCol w:w="1080"/>
        <w:gridCol w:w="20"/>
        <w:gridCol w:w="8178"/>
        <w:gridCol w:w="14"/>
      </w:tblGrid>
      <w:tr w:rsidR="004825DF" w:rsidRPr="00BA00DC" w:rsidTr="002F3ADB">
        <w:trPr>
          <w:trHeight w:hRule="exact" w:val="318"/>
        </w:trPr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right="3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ni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" w:right="-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BA00D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BA00D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A00D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1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Ta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gga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A00D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A00D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gg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7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13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7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 T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ind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  <w:r w:rsidRPr="00BA00D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La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BA00D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t ol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A00D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A00D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BA00DC" w:rsidRPr="00BA00DC" w:rsidTr="002F3ADB">
        <w:trPr>
          <w:trHeight w:hRule="exact" w:val="590"/>
        </w:trPr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7" w:right="-20"/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C0C0C0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7" w:right="-20"/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gat</w:t>
            </w: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1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Baik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ku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BA00D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8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13" w:space="0" w:color="000000"/>
              <w:right w:val="single" w:sz="4" w:space="0" w:color="000000"/>
            </w:tcBorders>
            <w:shd w:val="clear" w:color="auto" w:fill="C0C0C0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Arial" w:hAnsi="Arial" w:cs="Arial"/>
              </w:rPr>
            </w:pPr>
          </w:p>
        </w:tc>
      </w:tr>
      <w:tr w:rsidR="00BA00DC" w:rsidRPr="00BA00DC" w:rsidTr="002F3ADB">
        <w:trPr>
          <w:trHeight w:hRule="exact" w:val="305"/>
        </w:trPr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Arial" w:hAnsi="Arial" w:cs="Arial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C0C0C0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%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%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%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A00D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%</w:t>
            </w: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13" w:space="0" w:color="000000"/>
              <w:right w:val="single" w:sz="4" w:space="0" w:color="000000"/>
            </w:tcBorders>
            <w:shd w:val="clear" w:color="auto" w:fill="C0C0C0"/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3" w:right="-20"/>
              <w:rPr>
                <w:rFonts w:ascii="Arial" w:hAnsi="Arial" w:cs="Arial"/>
              </w:rPr>
            </w:pPr>
          </w:p>
        </w:tc>
      </w:tr>
      <w:tr w:rsidR="00BA00DC" w:rsidRPr="00BA00DC" w:rsidTr="002F3ADB">
        <w:trPr>
          <w:trHeight w:hRule="exact" w:val="390"/>
        </w:trPr>
        <w:tc>
          <w:tcPr>
            <w:tcW w:w="20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-20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489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9" w:right="4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"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 w:right="3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876" w:type="pct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D0" w:rsidRPr="00BA00DC" w:rsidRDefault="00151ED0" w:rsidP="00BA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1" w:right="38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00DC">
              <w:rPr>
                <w:rFonts w:ascii="Arial" w:hAnsi="Arial" w:cs="Arial"/>
                <w:b/>
                <w:bCs/>
                <w:sz w:val="20"/>
                <w:szCs w:val="20"/>
              </w:rPr>
              <w:t>(7)</w:t>
            </w:r>
          </w:p>
        </w:tc>
      </w:tr>
      <w:tr w:rsidR="00BA00DC" w:rsidRPr="00BA00DC" w:rsidTr="002F3ADB">
        <w:trPr>
          <w:trHeight w:hRule="exact" w:val="3187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FE" w:rsidRPr="00BA00DC" w:rsidRDefault="00481DFE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FE" w:rsidRPr="00BA00DC" w:rsidRDefault="00481DFE" w:rsidP="00BA00DC">
            <w:pPr>
              <w:spacing w:after="0" w:line="240" w:lineRule="auto"/>
              <w:ind w:left="129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Integritas (etika dan moral)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FE" w:rsidRPr="00BA00DC" w:rsidRDefault="00481DFE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FE" w:rsidRPr="00BA00DC" w:rsidRDefault="00481DFE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FE" w:rsidRPr="00BA00DC" w:rsidRDefault="00481DFE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FE" w:rsidRPr="00BA00DC" w:rsidRDefault="00481DFE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DB" w:rsidRPr="0014054C" w:rsidRDefault="00481DFE" w:rsidP="002F3A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5" w:right="207" w:hanging="249"/>
              <w:jc w:val="both"/>
              <w:rPr>
                <w:rFonts w:ascii="Arial" w:hAnsi="Arial" w:cs="Arial"/>
                <w:color w:val="000000"/>
              </w:rPr>
            </w:pPr>
            <w:r w:rsidRPr="002F3ADB">
              <w:rPr>
                <w:rFonts w:ascii="Arial" w:hAnsi="Arial" w:cs="Arial"/>
                <w:color w:val="000000"/>
              </w:rPr>
              <w:t xml:space="preserve">Lebih ditingkatkan lagi penekanan akan pentingnya mahasiswa menaati etika akademik, serta memberi </w:t>
            </w:r>
            <w:r w:rsidR="008651C8" w:rsidRPr="002F3ADB">
              <w:rPr>
                <w:rFonts w:ascii="Arial" w:hAnsi="Arial" w:cs="Arial"/>
                <w:color w:val="000000"/>
              </w:rPr>
              <w:t>sanksi mengacu pada pedoman akademik</w:t>
            </w:r>
            <w:r w:rsidRPr="002F3ADB">
              <w:rPr>
                <w:rFonts w:ascii="Arial" w:hAnsi="Arial" w:cs="Arial"/>
                <w:color w:val="000000"/>
              </w:rPr>
              <w:t xml:space="preserve">.  Salah satu dari etika akademik adalah tidak melakukan plagiarisme. Sosialisasi mengenai definisi dan hal-hal yang berkenaan dengan plagiarisme sudah diberikan </w:t>
            </w:r>
            <w:r w:rsidR="00027283" w:rsidRPr="009E6167">
              <w:rPr>
                <w:rFonts w:ascii="Arial" w:hAnsi="Arial" w:cs="Arial"/>
                <w:color w:val="000000"/>
              </w:rPr>
              <w:t>ke</w:t>
            </w:r>
            <w:r w:rsidRPr="002F3ADB">
              <w:rPr>
                <w:rFonts w:ascii="Arial" w:hAnsi="Arial" w:cs="Arial"/>
                <w:color w:val="000000"/>
              </w:rPr>
              <w:t xml:space="preserve">pada mahasiswa baru dan sering didengung-dengungkan agar mahasiswa tidak melakukannya serta memberi sanksi yang tegas terhadap pelaku plagiarisme.  </w:t>
            </w:r>
          </w:p>
          <w:p w:rsidR="00481DFE" w:rsidRPr="002F3ADB" w:rsidRDefault="00027283" w:rsidP="002F3A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25" w:right="207" w:hanging="249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Melalui sikap anti</w:t>
            </w:r>
            <w:r w:rsidRPr="00027283">
              <w:rPr>
                <w:rFonts w:ascii="Arial" w:hAnsi="Arial" w:cs="Arial"/>
                <w:color w:val="000000"/>
              </w:rPr>
              <w:t xml:space="preserve"> </w:t>
            </w:r>
            <w:r w:rsidR="00481DFE" w:rsidRPr="002F3ADB">
              <w:rPr>
                <w:rFonts w:ascii="Arial" w:hAnsi="Arial" w:cs="Arial"/>
                <w:color w:val="000000"/>
              </w:rPr>
              <w:t xml:space="preserve">plagiarisme, diharapkan membuat mahasiswa selalu berusaha keras dalam mengerjakan tugas-tugasnya, menghargai karya orang lain, tidak bermalas-malasan, jujur akan kemampuannya dan selalu berusaha meningkatkan kemampuannya.  Selain itu juga memberi pemahaman kepada mahasiswa akan pentingnya sikap moral yang baik.  </w:t>
            </w:r>
          </w:p>
        </w:tc>
      </w:tr>
      <w:tr w:rsidR="00BA00DC" w:rsidRPr="00BA00DC" w:rsidTr="002F3ADB">
        <w:trPr>
          <w:trHeight w:hRule="exact" w:val="19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Keahlian berdasarkan bidang ilmu (profesionalisme)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8C" w:rsidRPr="00D6348C" w:rsidRDefault="00BA00DC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  <w:lang w:val="en-US"/>
              </w:rPr>
              <w:t>M</w:t>
            </w:r>
            <w:r w:rsidR="00FF7322" w:rsidRPr="00BA00DC">
              <w:rPr>
                <w:rFonts w:ascii="Arial" w:hAnsi="Arial" w:cs="Arial"/>
                <w:color w:val="000000"/>
              </w:rPr>
              <w:t xml:space="preserve">elakukan evaluasi kurikulum secara berkala menyesuaikan dengan kebutuhan pasar </w:t>
            </w:r>
            <w:proofErr w:type="gramStart"/>
            <w:r w:rsidR="00FF7322" w:rsidRPr="00BA00DC">
              <w:rPr>
                <w:rFonts w:ascii="Arial" w:hAnsi="Arial" w:cs="Arial"/>
                <w:color w:val="000000"/>
              </w:rPr>
              <w:t>akan</w:t>
            </w:r>
            <w:proofErr w:type="gramEnd"/>
            <w:r w:rsidR="00FF7322" w:rsidRPr="00BA00DC">
              <w:rPr>
                <w:rFonts w:ascii="Arial" w:hAnsi="Arial" w:cs="Arial"/>
                <w:color w:val="000000"/>
              </w:rPr>
              <w:t xml:space="preserve"> bidang -bidang yang menyangkut terapan matematika.                                                                                                  </w:t>
            </w:r>
            <w:r w:rsidR="00D6348C">
              <w:rPr>
                <w:rFonts w:ascii="Arial" w:hAnsi="Arial" w:cs="Arial"/>
                <w:color w:val="000000"/>
              </w:rPr>
              <w:t xml:space="preserve">                              </w:t>
            </w:r>
          </w:p>
          <w:p w:rsidR="00D6348C" w:rsidRPr="00D6348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 xml:space="preserve">melakukan inovasi-inovasi pembelajaran untuk meningkatkan kualitas pembelajaran                                                                                                                  </w:t>
            </w:r>
          </w:p>
          <w:p w:rsidR="00FF7322" w:rsidRPr="00BA00DC" w:rsidRDefault="00FF7322" w:rsidP="0027362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 xml:space="preserve">meningkatkan kegiatan-kegiatan kuliah tamu, </w:t>
            </w:r>
            <w:r w:rsidR="00273620" w:rsidRPr="00DF12A1">
              <w:rPr>
                <w:rFonts w:ascii="Arial" w:eastAsia="Times New Roman" w:hAnsi="Arial" w:cs="Arial"/>
                <w:i/>
                <w:color w:val="000000"/>
                <w:lang w:eastAsia="id-ID"/>
              </w:rPr>
              <w:t>st</w:t>
            </w:r>
            <w:r w:rsidR="00273620">
              <w:rPr>
                <w:rFonts w:ascii="Arial" w:eastAsia="Times New Roman" w:hAnsi="Arial" w:cs="Arial"/>
                <w:i/>
                <w:color w:val="000000"/>
                <w:lang w:val="en-US" w:eastAsia="id-ID"/>
              </w:rPr>
              <w:t>u</w:t>
            </w:r>
            <w:r w:rsidR="00273620" w:rsidRPr="00DF12A1">
              <w:rPr>
                <w:rFonts w:ascii="Arial" w:eastAsia="Times New Roman" w:hAnsi="Arial" w:cs="Arial"/>
                <w:i/>
                <w:color w:val="000000"/>
                <w:lang w:eastAsia="id-ID"/>
              </w:rPr>
              <w:t>dium general</w:t>
            </w:r>
            <w:r w:rsidR="00273620">
              <w:rPr>
                <w:rFonts w:ascii="Arial" w:eastAsia="Times New Roman" w:hAnsi="Arial" w:cs="Arial"/>
                <w:i/>
                <w:color w:val="000000"/>
                <w:lang w:val="en-US" w:eastAsia="id-ID"/>
              </w:rPr>
              <w:t>e</w:t>
            </w:r>
            <w:r w:rsidR="00273620">
              <w:rPr>
                <w:rFonts w:ascii="Arial" w:eastAsia="Times New Roman" w:hAnsi="Arial" w:cs="Arial"/>
                <w:color w:val="000000"/>
                <w:lang w:eastAsia="id-ID"/>
              </w:rPr>
              <w:t xml:space="preserve"> </w:t>
            </w:r>
            <w:r w:rsidRPr="00BA00DC">
              <w:rPr>
                <w:rFonts w:ascii="Arial" w:hAnsi="Arial" w:cs="Arial"/>
                <w:color w:val="000000"/>
              </w:rPr>
              <w:t>dengan mendatangkan dosen-dosen dari luar Bali dan luar negeri.</w:t>
            </w:r>
          </w:p>
        </w:tc>
      </w:tr>
      <w:tr w:rsidR="00BA00DC" w:rsidRPr="00BA00DC" w:rsidTr="002F3ADB">
        <w:trPr>
          <w:trHeight w:hRule="exact" w:val="1441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Bahasa Inggris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46,60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8C" w:rsidRPr="00D6348C" w:rsidRDefault="00111F1E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menggunakan </w:t>
            </w:r>
            <w:r w:rsidRPr="00111F1E">
              <w:rPr>
                <w:rFonts w:ascii="Arial" w:hAnsi="Arial" w:cs="Arial"/>
                <w:i/>
              </w:rPr>
              <w:t>te</w:t>
            </w:r>
            <w:r w:rsidRPr="00111F1E">
              <w:rPr>
                <w:rFonts w:ascii="Arial" w:hAnsi="Arial" w:cs="Arial"/>
                <w:i/>
                <w:lang w:val="en-US"/>
              </w:rPr>
              <w:t>xt</w:t>
            </w:r>
            <w:r w:rsidR="00FF7322" w:rsidRPr="00111F1E">
              <w:rPr>
                <w:rFonts w:ascii="Arial" w:hAnsi="Arial" w:cs="Arial"/>
                <w:i/>
              </w:rPr>
              <w:t>book</w:t>
            </w:r>
            <w:r w:rsidRPr="00111F1E">
              <w:rPr>
                <w:rFonts w:ascii="Arial" w:hAnsi="Arial" w:cs="Arial"/>
                <w:i/>
                <w:lang w:val="en-US"/>
              </w:rPr>
              <w:t>s</w:t>
            </w:r>
            <w:r w:rsidR="00FF7322" w:rsidRPr="00D6348C">
              <w:rPr>
                <w:rFonts w:ascii="Arial" w:hAnsi="Arial" w:cs="Arial"/>
              </w:rPr>
              <w:t xml:space="preserve"> berbahasa Inggris dalam pembelajaran                                                                      </w:t>
            </w:r>
          </w:p>
          <w:p w:rsidR="00D6348C" w:rsidRPr="00D6348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</w:rPr>
            </w:pPr>
            <w:r w:rsidRPr="00D6348C">
              <w:rPr>
                <w:rFonts w:ascii="Arial" w:hAnsi="Arial" w:cs="Arial"/>
              </w:rPr>
              <w:t xml:space="preserve">meningkatkan nilai penguasaan TOEFL menjadi  </w:t>
            </w:r>
            <w:r w:rsidR="008651C8" w:rsidRPr="00D6348C">
              <w:rPr>
                <w:rFonts w:ascii="Arial" w:hAnsi="Arial" w:cs="Arial"/>
              </w:rPr>
              <w:t>minimal 450</w:t>
            </w:r>
            <w:r w:rsidRPr="00D6348C">
              <w:rPr>
                <w:rFonts w:ascii="Arial" w:hAnsi="Arial" w:cs="Arial"/>
              </w:rPr>
              <w:t xml:space="preserve">  sebagai salah satu syarat ujian skripsi                                    </w:t>
            </w:r>
          </w:p>
          <w:p w:rsidR="00027283" w:rsidRPr="00027283" w:rsidRDefault="00FF7322" w:rsidP="0002728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</w:rPr>
            </w:pPr>
            <w:r w:rsidRPr="00D6348C">
              <w:rPr>
                <w:rFonts w:ascii="Arial" w:hAnsi="Arial" w:cs="Arial"/>
              </w:rPr>
              <w:t>menggunakan Bahasa Inggris dalam</w:t>
            </w:r>
            <w:r w:rsidR="00D6348C">
              <w:rPr>
                <w:rFonts w:ascii="Arial" w:hAnsi="Arial" w:cs="Arial"/>
                <w:lang w:val="en-US"/>
              </w:rPr>
              <w:t xml:space="preserve"> </w:t>
            </w:r>
            <w:r w:rsidRPr="00D6348C">
              <w:rPr>
                <w:rFonts w:ascii="Arial" w:hAnsi="Arial" w:cs="Arial"/>
              </w:rPr>
              <w:t xml:space="preserve">pembelajaran      </w:t>
            </w:r>
            <w:r w:rsidRPr="00D6348C">
              <w:rPr>
                <w:rFonts w:ascii="Arial" w:hAnsi="Arial" w:cs="Arial"/>
                <w:color w:val="FF0000"/>
              </w:rPr>
              <w:t xml:space="preserve">  </w:t>
            </w:r>
          </w:p>
          <w:p w:rsidR="00FF7322" w:rsidRPr="00D6348C" w:rsidRDefault="00FF7322" w:rsidP="0002728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</w:rPr>
            </w:pPr>
            <w:r w:rsidRPr="00D6348C">
              <w:rPr>
                <w:rFonts w:ascii="Arial" w:hAnsi="Arial" w:cs="Arial"/>
                <w:color w:val="000000"/>
              </w:rPr>
              <w:t xml:space="preserve">memberikan tugas-tugas kuliah dalam Bahasa Inggris                                                                                                                                 </w:t>
            </w:r>
          </w:p>
        </w:tc>
      </w:tr>
      <w:tr w:rsidR="00BA00DC" w:rsidRPr="00BA00DC" w:rsidTr="002F3ADB">
        <w:trPr>
          <w:trHeight w:hRule="exact" w:val="1621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Penggunaan Teknologi Informasi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8C" w:rsidRPr="00D6348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84" w:hanging="256"/>
              <w:rPr>
                <w:rFonts w:ascii="Arial" w:hAnsi="Arial" w:cs="Arial"/>
                <w:color w:val="000000"/>
              </w:rPr>
            </w:pPr>
            <w:r w:rsidRPr="00D6348C">
              <w:rPr>
                <w:rFonts w:ascii="Arial" w:hAnsi="Arial" w:cs="Arial"/>
                <w:color w:val="000000"/>
              </w:rPr>
              <w:t xml:space="preserve">membentuk grup  mata kuliah pada media sosial </w:t>
            </w:r>
            <w:r w:rsidRPr="00B406DA">
              <w:rPr>
                <w:rFonts w:ascii="Arial" w:hAnsi="Arial" w:cs="Arial"/>
                <w:i/>
                <w:color w:val="000000"/>
              </w:rPr>
              <w:t>online</w:t>
            </w:r>
            <w:r w:rsidRPr="00D6348C">
              <w:rPr>
                <w:rFonts w:ascii="Arial" w:hAnsi="Arial" w:cs="Arial"/>
                <w:color w:val="000000"/>
              </w:rPr>
              <w:t xml:space="preserve"> sebagai sarana komunikasi aktifitas akademik</w:t>
            </w:r>
            <w:r w:rsidR="00A60952" w:rsidRPr="00D6348C">
              <w:rPr>
                <w:rFonts w:ascii="Arial" w:hAnsi="Arial" w:cs="Arial"/>
                <w:color w:val="000000"/>
              </w:rPr>
              <w:t xml:space="preserve">; </w:t>
            </w:r>
            <w:r w:rsidRPr="00D6348C">
              <w:rPr>
                <w:rFonts w:ascii="Arial" w:hAnsi="Arial" w:cs="Arial"/>
                <w:color w:val="000000"/>
              </w:rPr>
              <w:t xml:space="preserve">        </w:t>
            </w:r>
          </w:p>
          <w:p w:rsidR="008F254D" w:rsidRPr="00D6348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84" w:hanging="256"/>
              <w:rPr>
                <w:rFonts w:ascii="Arial" w:hAnsi="Arial" w:cs="Arial"/>
                <w:color w:val="000000"/>
              </w:rPr>
            </w:pPr>
            <w:r w:rsidRPr="00D6348C">
              <w:rPr>
                <w:rFonts w:ascii="Arial" w:hAnsi="Arial" w:cs="Arial"/>
                <w:color w:val="000000"/>
              </w:rPr>
              <w:t>memperbanyak tugas-tugas perkuliahan yang memanfaatkan internet                                                                    mengadakan pelatiha</w:t>
            </w:r>
            <w:r w:rsidR="00A07D40">
              <w:rPr>
                <w:rFonts w:ascii="Arial" w:hAnsi="Arial" w:cs="Arial"/>
                <w:color w:val="000000"/>
              </w:rPr>
              <w:t xml:space="preserve">n-pelatihan penggunaan </w:t>
            </w:r>
            <w:r w:rsidR="00A07D40" w:rsidRPr="00B406DA">
              <w:rPr>
                <w:rFonts w:ascii="Arial" w:hAnsi="Arial" w:cs="Arial"/>
                <w:i/>
                <w:color w:val="000000"/>
              </w:rPr>
              <w:t>software</w:t>
            </w:r>
            <w:r w:rsidR="00B406DA">
              <w:rPr>
                <w:rFonts w:ascii="Arial" w:hAnsi="Arial" w:cs="Arial"/>
                <w:color w:val="000000"/>
                <w:lang w:val="en-US"/>
              </w:rPr>
              <w:t>,</w:t>
            </w:r>
            <w:r w:rsidRPr="00D6348C">
              <w:rPr>
                <w:rFonts w:ascii="Arial" w:hAnsi="Arial" w:cs="Arial"/>
                <w:color w:val="000000"/>
              </w:rPr>
              <w:t xml:space="preserve"> </w:t>
            </w:r>
            <w:r w:rsidR="001923F3" w:rsidRPr="00D6348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1E4F07" w:rsidRPr="00D6348C">
              <w:rPr>
                <w:rFonts w:ascii="Arial" w:hAnsi="Arial" w:cs="Arial"/>
                <w:color w:val="000000"/>
              </w:rPr>
              <w:t xml:space="preserve"> </w:t>
            </w:r>
            <w:r w:rsidR="001923F3" w:rsidRPr="00D6348C">
              <w:rPr>
                <w:rFonts w:ascii="Arial" w:hAnsi="Arial" w:cs="Arial"/>
                <w:color w:val="000000"/>
              </w:rPr>
              <w:t xml:space="preserve">      </w:t>
            </w:r>
            <w:r w:rsidR="00B406DA">
              <w:rPr>
                <w:rFonts w:ascii="Arial" w:hAnsi="Arial" w:cs="Arial"/>
                <w:color w:val="000000"/>
              </w:rPr>
              <w:t xml:space="preserve"> Contoh</w:t>
            </w:r>
            <w:r w:rsidR="001E4F07" w:rsidRPr="00D6348C">
              <w:rPr>
                <w:rFonts w:ascii="Arial" w:hAnsi="Arial" w:cs="Arial"/>
                <w:color w:val="000000"/>
              </w:rPr>
              <w:t xml:space="preserve">: Workshop penggunaan </w:t>
            </w:r>
            <w:r w:rsidR="001E4F07" w:rsidRPr="00B406DA">
              <w:rPr>
                <w:rFonts w:ascii="Arial" w:hAnsi="Arial" w:cs="Arial"/>
                <w:i/>
                <w:color w:val="000000"/>
              </w:rPr>
              <w:t xml:space="preserve">Software </w:t>
            </w:r>
            <w:r w:rsidR="001E4F07" w:rsidRPr="00D6348C">
              <w:rPr>
                <w:rFonts w:ascii="Arial" w:hAnsi="Arial" w:cs="Arial"/>
                <w:color w:val="000000"/>
              </w:rPr>
              <w:t>Latex</w:t>
            </w:r>
            <w:r w:rsidR="008651C8" w:rsidRPr="00D6348C">
              <w:rPr>
                <w:rFonts w:ascii="Arial" w:hAnsi="Arial" w:cs="Arial"/>
                <w:color w:val="000000"/>
              </w:rPr>
              <w:t xml:space="preserve"> dan program R</w:t>
            </w:r>
            <w:r w:rsidR="00D6348C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="00A07D40">
              <w:rPr>
                <w:rFonts w:ascii="Arial" w:hAnsi="Arial" w:cs="Arial"/>
                <w:color w:val="000000"/>
                <w:lang w:val="en-US"/>
              </w:rPr>
              <w:t xml:space="preserve">dan </w:t>
            </w:r>
            <w:r w:rsidR="008F254D" w:rsidRPr="00D6348C">
              <w:rPr>
                <w:rFonts w:ascii="Arial" w:hAnsi="Arial" w:cs="Arial"/>
                <w:color w:val="000000"/>
              </w:rPr>
              <w:t>pengembangan mata kuliah daring (dalam jaringan)</w:t>
            </w:r>
          </w:p>
          <w:p w:rsidR="008F254D" w:rsidRPr="002F3ADB" w:rsidRDefault="008F254D" w:rsidP="002F3ADB">
            <w:pPr>
              <w:spacing w:after="0" w:line="240" w:lineRule="auto"/>
              <w:ind w:left="425" w:hanging="256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:rsidR="001E4F07" w:rsidRPr="00BA00DC" w:rsidRDefault="001E4F07" w:rsidP="002F3ADB">
            <w:pPr>
              <w:spacing w:after="0" w:line="240" w:lineRule="auto"/>
              <w:ind w:left="425" w:hanging="25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A00DC" w:rsidRPr="00BA00DC" w:rsidTr="002F3ADB">
        <w:trPr>
          <w:trHeight w:hRule="exact" w:val="2431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Komunikasi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66,70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33,30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D6348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25" w:right="207" w:hanging="256"/>
              <w:rPr>
                <w:rFonts w:ascii="Arial" w:hAnsi="Arial" w:cs="Arial"/>
                <w:color w:val="000000"/>
              </w:rPr>
            </w:pPr>
            <w:r w:rsidRPr="00D6348C">
              <w:rPr>
                <w:rFonts w:ascii="Arial" w:hAnsi="Arial" w:cs="Arial"/>
                <w:color w:val="000000"/>
              </w:rPr>
              <w:t xml:space="preserve">melakukan inovasi-inovasi  pembelajaran dengan menerapkan </w:t>
            </w:r>
            <w:r w:rsidRPr="00B406DA">
              <w:rPr>
                <w:rFonts w:ascii="Arial" w:hAnsi="Arial" w:cs="Arial"/>
                <w:i/>
                <w:color w:val="000000"/>
              </w:rPr>
              <w:t>student center learning</w:t>
            </w:r>
            <w:r w:rsidRPr="00D6348C">
              <w:rPr>
                <w:rFonts w:ascii="Arial" w:hAnsi="Arial" w:cs="Arial"/>
                <w:color w:val="000000"/>
              </w:rPr>
              <w:t xml:space="preserve"> dalam pembelajaran sehingga mahasiswa dapat selalu melatih kemampuannya berkomunikasi dalam kelompok, menyampaikan pendapat, mempresentasikan hasil diskusi,   meningkatkan frekuensi tugas-tugas kelompok dalam pembelajaran, melibatkan mahasiswa dalam kegiatan-kegiatan yang melatih mahasiswa dalam berkomunikasi, misalkan dalam kepanitiaan suatu kegiatan, melibatkan mahasiswa dalam penelitian atau kegiatan pengabdian dosen, mewajibkan mahasisw</w:t>
            </w:r>
            <w:r w:rsidR="00B406DA">
              <w:rPr>
                <w:rFonts w:ascii="Arial" w:hAnsi="Arial" w:cs="Arial"/>
                <w:color w:val="000000"/>
              </w:rPr>
              <w:t>a mengikuti minimal satu ekstra</w:t>
            </w:r>
            <w:r w:rsidRPr="00D6348C">
              <w:rPr>
                <w:rFonts w:ascii="Arial" w:hAnsi="Arial" w:cs="Arial"/>
                <w:color w:val="000000"/>
              </w:rPr>
              <w:t xml:space="preserve">kurikuler       </w:t>
            </w:r>
          </w:p>
        </w:tc>
      </w:tr>
      <w:tr w:rsidR="00BA00DC" w:rsidTr="002F3ADB">
        <w:trPr>
          <w:gridAfter w:val="1"/>
          <w:wAfter w:w="5" w:type="pct"/>
          <w:trHeight w:hRule="exact" w:val="2170"/>
        </w:trPr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Kerja</w:t>
            </w:r>
            <w:r w:rsidR="00293B1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BA00DC">
              <w:rPr>
                <w:rFonts w:ascii="Arial" w:hAnsi="Arial" w:cs="Arial"/>
                <w:color w:val="000000"/>
              </w:rPr>
              <w:t>sama Tim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73,30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22" w:rsidRPr="00D6348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45" w:right="184" w:hanging="270"/>
              <w:rPr>
                <w:rFonts w:ascii="Arial" w:hAnsi="Arial" w:cs="Arial"/>
                <w:color w:val="000000"/>
              </w:rPr>
            </w:pPr>
            <w:r w:rsidRPr="00D6348C">
              <w:rPr>
                <w:rFonts w:ascii="Arial" w:hAnsi="Arial" w:cs="Arial"/>
                <w:color w:val="000000"/>
              </w:rPr>
              <w:t>melakukan inovasi-inovasi  pembelajaran dengan membentuk kelompok-kelompok kecil  dalam   pembelajaran dimana penilaian yang diberikan adalah penilaian kelompok sehingga mahasiswa dapat selalu melatih melakukan kerjas</w:t>
            </w:r>
            <w:r w:rsidR="00293B17" w:rsidRPr="00293B17">
              <w:rPr>
                <w:rFonts w:ascii="Arial" w:hAnsi="Arial" w:cs="Arial"/>
                <w:color w:val="000000"/>
              </w:rPr>
              <w:t xml:space="preserve"> </w:t>
            </w:r>
            <w:r w:rsidRPr="00D6348C">
              <w:rPr>
                <w:rFonts w:ascii="Arial" w:hAnsi="Arial" w:cs="Arial"/>
                <w:color w:val="000000"/>
              </w:rPr>
              <w:t xml:space="preserve">ama dalam tim,  </w:t>
            </w:r>
            <w:r w:rsidR="00D6348C" w:rsidRPr="00D6348C">
              <w:rPr>
                <w:rFonts w:ascii="Arial" w:hAnsi="Arial" w:cs="Arial"/>
                <w:color w:val="000000"/>
              </w:rPr>
              <w:t>meningkatkan frekuensi tugas-tugas kelompok dalam pembelajaran, memberi kesempatan pada mahasiswa</w:t>
            </w:r>
            <w:r w:rsidRPr="00D6348C">
              <w:rPr>
                <w:rFonts w:ascii="Arial" w:hAnsi="Arial" w:cs="Arial"/>
                <w:color w:val="000000"/>
              </w:rPr>
              <w:t xml:space="preserve">                                                                 </w:t>
            </w:r>
            <w:r w:rsidR="00D6348C">
              <w:rPr>
                <w:rFonts w:ascii="Arial" w:hAnsi="Arial" w:cs="Arial"/>
                <w:color w:val="000000"/>
              </w:rPr>
              <w:t xml:space="preserve">                   </w:t>
            </w:r>
            <w:r w:rsidRPr="00D6348C">
              <w:rPr>
                <w:rFonts w:ascii="Arial" w:hAnsi="Arial" w:cs="Arial"/>
                <w:color w:val="000000"/>
              </w:rPr>
              <w:t>dalam merancang suatu kegiatan dari persiapan, pelaksanaan sampai penilaian suatu kegiatan, melibatkan mahasiswa dalam pene</w:t>
            </w:r>
            <w:r w:rsidR="00D6348C">
              <w:rPr>
                <w:rFonts w:ascii="Arial" w:hAnsi="Arial" w:cs="Arial"/>
                <w:color w:val="000000"/>
              </w:rPr>
              <w:t>litian atau kegiatan pengabdian</w:t>
            </w:r>
            <w:r w:rsidR="00D6348C" w:rsidRPr="00D6348C">
              <w:rPr>
                <w:rFonts w:ascii="Arial" w:hAnsi="Arial" w:cs="Arial"/>
                <w:color w:val="000000"/>
              </w:rPr>
              <w:t xml:space="preserve"> </w:t>
            </w:r>
            <w:r w:rsidR="00D6348C">
              <w:rPr>
                <w:rFonts w:ascii="Arial" w:hAnsi="Arial" w:cs="Arial"/>
                <w:color w:val="000000"/>
              </w:rPr>
              <w:t>dosen</w:t>
            </w:r>
            <w:r w:rsidR="00D6348C" w:rsidRPr="00D6348C">
              <w:rPr>
                <w:rFonts w:ascii="Arial" w:hAnsi="Arial" w:cs="Arial"/>
                <w:color w:val="000000"/>
              </w:rPr>
              <w:t>.</w:t>
            </w:r>
            <w:r w:rsidRPr="00D6348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BA00DC" w:rsidTr="002F3ADB">
        <w:trPr>
          <w:gridAfter w:val="1"/>
          <w:wAfter w:w="5" w:type="pct"/>
          <w:trHeight w:hRule="exact" w:val="2323"/>
        </w:trPr>
        <w:tc>
          <w:tcPr>
            <w:tcW w:w="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Pengembangan Diri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53,30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46,70</w:t>
            </w:r>
          </w:p>
        </w:tc>
        <w:tc>
          <w:tcPr>
            <w:tcW w:w="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22" w:rsidRPr="00BA00DC" w:rsidRDefault="00FF7322" w:rsidP="00BA00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00D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2F3ADB" w:rsidRPr="0014054C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45" w:hanging="270"/>
              <w:rPr>
                <w:rFonts w:ascii="Arial" w:hAnsi="Arial" w:cs="Arial"/>
                <w:color w:val="000000"/>
              </w:rPr>
            </w:pPr>
            <w:r w:rsidRPr="002F3ADB">
              <w:rPr>
                <w:rFonts w:ascii="Arial" w:hAnsi="Arial" w:cs="Arial"/>
                <w:color w:val="000000"/>
              </w:rPr>
              <w:t xml:space="preserve">meningkatkan frekuensi pengadaan  kuliah tamu dan </w:t>
            </w:r>
            <w:r w:rsidR="00273620" w:rsidRPr="00DF12A1">
              <w:rPr>
                <w:rFonts w:ascii="Arial" w:eastAsia="Times New Roman" w:hAnsi="Arial" w:cs="Arial"/>
                <w:i/>
                <w:color w:val="000000"/>
                <w:lang w:eastAsia="id-ID"/>
              </w:rPr>
              <w:t>st</w:t>
            </w:r>
            <w:r w:rsidR="00273620" w:rsidRPr="00273620">
              <w:rPr>
                <w:rFonts w:ascii="Arial" w:eastAsia="Times New Roman" w:hAnsi="Arial" w:cs="Arial"/>
                <w:i/>
                <w:color w:val="000000"/>
                <w:lang w:eastAsia="id-ID"/>
              </w:rPr>
              <w:t>u</w:t>
            </w:r>
            <w:r w:rsidR="00273620" w:rsidRPr="00DF12A1">
              <w:rPr>
                <w:rFonts w:ascii="Arial" w:eastAsia="Times New Roman" w:hAnsi="Arial" w:cs="Arial"/>
                <w:i/>
                <w:color w:val="000000"/>
                <w:lang w:eastAsia="id-ID"/>
              </w:rPr>
              <w:t>dium general</w:t>
            </w:r>
            <w:r w:rsidR="00273620" w:rsidRPr="00273620">
              <w:rPr>
                <w:rFonts w:ascii="Arial" w:eastAsia="Times New Roman" w:hAnsi="Arial" w:cs="Arial"/>
                <w:i/>
                <w:color w:val="000000"/>
                <w:lang w:eastAsia="id-ID"/>
              </w:rPr>
              <w:t>e</w:t>
            </w:r>
            <w:r w:rsidR="00273620" w:rsidRPr="00DF12A1">
              <w:rPr>
                <w:rFonts w:ascii="Arial" w:eastAsia="Times New Roman" w:hAnsi="Arial" w:cs="Arial"/>
                <w:color w:val="000000"/>
                <w:lang w:eastAsia="id-ID"/>
              </w:rPr>
              <w:t xml:space="preserve">  </w:t>
            </w:r>
            <w:r w:rsidRPr="002F3ADB">
              <w:rPr>
                <w:rFonts w:ascii="Arial" w:hAnsi="Arial" w:cs="Arial"/>
                <w:color w:val="000000"/>
              </w:rPr>
              <w:t>dengan mendatangkan pakar-pakar dan praktisi dalam bidang matematika</w:t>
            </w:r>
            <w:r w:rsidR="008F254D" w:rsidRPr="002F3ADB">
              <w:rPr>
                <w:rFonts w:ascii="Arial" w:hAnsi="Arial" w:cs="Arial"/>
                <w:color w:val="000000"/>
              </w:rPr>
              <w:t xml:space="preserve"> dan terapannya</w:t>
            </w:r>
            <w:r w:rsidRPr="002F3ADB">
              <w:rPr>
                <w:rFonts w:ascii="Arial" w:hAnsi="Arial" w:cs="Arial"/>
                <w:color w:val="000000"/>
              </w:rPr>
              <w:t xml:space="preserve">, mendatangkan alumni-alumni yang telah sukses dalam karirnya untuk berbagi pengalaman dengan adik tingkatnya dalam wadah kegiatan </w:t>
            </w:r>
            <w:r w:rsidRPr="00B406DA">
              <w:rPr>
                <w:rFonts w:ascii="Arial" w:hAnsi="Arial" w:cs="Arial"/>
                <w:i/>
                <w:color w:val="000000"/>
              </w:rPr>
              <w:t>success</w:t>
            </w:r>
            <w:r w:rsidR="00B406DA" w:rsidRPr="00B406DA">
              <w:rPr>
                <w:rFonts w:ascii="Arial" w:hAnsi="Arial" w:cs="Arial"/>
                <w:i/>
                <w:color w:val="000000"/>
              </w:rPr>
              <w:t xml:space="preserve"> s</w:t>
            </w:r>
            <w:r w:rsidRPr="00B406DA">
              <w:rPr>
                <w:rFonts w:ascii="Arial" w:hAnsi="Arial" w:cs="Arial"/>
                <w:i/>
                <w:color w:val="000000"/>
              </w:rPr>
              <w:t>tory</w:t>
            </w:r>
            <w:r w:rsidRPr="002F3ADB">
              <w:rPr>
                <w:rFonts w:ascii="Arial" w:hAnsi="Arial" w:cs="Arial"/>
                <w:color w:val="000000"/>
              </w:rPr>
              <w:t xml:space="preserve">, </w:t>
            </w:r>
          </w:p>
          <w:p w:rsidR="00FF7322" w:rsidRDefault="00FF7322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  <w:r w:rsidRPr="002F3ADB">
              <w:rPr>
                <w:rFonts w:ascii="Arial" w:hAnsi="Arial" w:cs="Arial"/>
                <w:color w:val="000000"/>
              </w:rPr>
              <w:t xml:space="preserve">mendorong mahasiswa untuk aktif dalam seminar-seminar ilmiah, pelatihan , workshop ataupun simposium-simposium, mendorong mahasiswa untuk aktif dalam kegiatan kemahasiswaan, seperti PKM, kegiatan-kegiatan </w:t>
            </w:r>
            <w:r w:rsidRPr="00B406DA">
              <w:rPr>
                <w:rFonts w:ascii="Arial" w:hAnsi="Arial" w:cs="Arial"/>
                <w:i/>
                <w:color w:val="000000"/>
              </w:rPr>
              <w:t>Career Development Center</w:t>
            </w:r>
            <w:r w:rsidRPr="002F3ADB">
              <w:rPr>
                <w:rFonts w:ascii="Arial" w:hAnsi="Arial" w:cs="Arial"/>
                <w:color w:val="000000"/>
              </w:rPr>
              <w:t xml:space="preserve"> (CDC) Unud</w:t>
            </w:r>
          </w:p>
          <w:p w:rsidR="002F3ADB" w:rsidRPr="002F3ADB" w:rsidRDefault="002F3ADB" w:rsidP="002F3A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P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  <w:p w:rsidR="005905CB" w:rsidRPr="005905CB" w:rsidRDefault="005905CB" w:rsidP="002F3ADB">
            <w:pPr>
              <w:spacing w:after="0" w:line="240" w:lineRule="auto"/>
              <w:ind w:left="445" w:hanging="27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2F3ADB" w:rsidRPr="0056352B" w:rsidTr="002F3ADB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cantSplit/>
          <w:trHeight w:val="495"/>
        </w:trPr>
        <w:tc>
          <w:tcPr>
            <w:tcW w:w="69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0663">
              <w:rPr>
                <w:rFonts w:cs="Arial"/>
                <w:b/>
              </w:rPr>
              <w:t>Total</w:t>
            </w:r>
          </w:p>
        </w:tc>
        <w:tc>
          <w:tcPr>
            <w:tcW w:w="3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0663">
              <w:rPr>
                <w:rFonts w:cs="Arial"/>
                <w:b/>
              </w:rPr>
              <w:t>(a</w:t>
            </w:r>
            <w:r>
              <w:rPr>
                <w:rFonts w:cs="Arial"/>
                <w:b/>
                <w:lang w:val="en-US"/>
              </w:rPr>
              <w:t>)</w:t>
            </w:r>
            <w:r w:rsidRPr="00E30663">
              <w:rPr>
                <w:rFonts w:cs="Arial"/>
                <w:b/>
              </w:rPr>
              <w:t>=</w:t>
            </w:r>
          </w:p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380</w:t>
            </w:r>
          </w:p>
        </w:tc>
        <w:tc>
          <w:tcPr>
            <w:tcW w:w="31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0663">
              <w:rPr>
                <w:rFonts w:cs="Arial"/>
                <w:b/>
              </w:rPr>
              <w:t>(b</w:t>
            </w:r>
            <w:r>
              <w:rPr>
                <w:rFonts w:cs="Arial"/>
                <w:b/>
                <w:lang w:val="en-US"/>
              </w:rPr>
              <w:t>)</w:t>
            </w:r>
            <w:r w:rsidRPr="00E30663">
              <w:rPr>
                <w:rFonts w:cs="Arial"/>
                <w:b/>
              </w:rPr>
              <w:t>=</w:t>
            </w:r>
          </w:p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293,3</w:t>
            </w:r>
          </w:p>
        </w:tc>
        <w:tc>
          <w:tcPr>
            <w:tcW w:w="37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0663">
              <w:rPr>
                <w:rFonts w:cs="Arial"/>
                <w:b/>
              </w:rPr>
              <w:t>(c</w:t>
            </w:r>
            <w:r>
              <w:rPr>
                <w:rFonts w:cs="Arial"/>
                <w:b/>
                <w:lang w:val="en-US"/>
              </w:rPr>
              <w:t>)</w:t>
            </w:r>
            <w:r w:rsidRPr="00E30663">
              <w:rPr>
                <w:rFonts w:cs="Arial"/>
                <w:b/>
              </w:rPr>
              <w:t>=</w:t>
            </w:r>
          </w:p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26,7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0663">
              <w:rPr>
                <w:rFonts w:cs="Arial"/>
                <w:b/>
              </w:rPr>
              <w:t>(d</w:t>
            </w:r>
            <w:r>
              <w:rPr>
                <w:rFonts w:cs="Arial"/>
                <w:b/>
                <w:lang w:val="en-US"/>
              </w:rPr>
              <w:t>)</w:t>
            </w:r>
            <w:r w:rsidRPr="00E30663">
              <w:rPr>
                <w:rFonts w:cs="Arial"/>
                <w:b/>
              </w:rPr>
              <w:t>=</w:t>
            </w:r>
          </w:p>
          <w:p w:rsidR="002F3ADB" w:rsidRPr="00E30663" w:rsidRDefault="002F3ADB" w:rsidP="002F3AD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0663">
              <w:rPr>
                <w:rFonts w:cs="Arial"/>
                <w:b/>
              </w:rPr>
              <w:t>0,0)</w:t>
            </w:r>
          </w:p>
        </w:tc>
        <w:tc>
          <w:tcPr>
            <w:tcW w:w="287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auto"/>
            <w:vAlign w:val="center"/>
          </w:tcPr>
          <w:p w:rsidR="002F3ADB" w:rsidRPr="0056352B" w:rsidRDefault="002F3ADB" w:rsidP="002F3A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5905CB" w:rsidRPr="005905CB" w:rsidRDefault="005905CB" w:rsidP="00151ED0">
      <w:pPr>
        <w:widowControl w:val="0"/>
        <w:autoSpaceDE w:val="0"/>
        <w:autoSpaceDN w:val="0"/>
        <w:adjustRightInd w:val="0"/>
        <w:spacing w:after="0" w:line="240" w:lineRule="auto"/>
        <w:ind w:left="1552" w:right="-20"/>
        <w:rPr>
          <w:rFonts w:ascii="Times New Roman" w:hAnsi="Times New Roman" w:cs="Times New Roman"/>
          <w:sz w:val="24"/>
          <w:szCs w:val="24"/>
        </w:rPr>
      </w:pPr>
    </w:p>
    <w:p w:rsidR="002F3ADB" w:rsidRDefault="005905CB" w:rsidP="00151ED0">
      <w:pPr>
        <w:widowControl w:val="0"/>
        <w:autoSpaceDE w:val="0"/>
        <w:autoSpaceDN w:val="0"/>
        <w:adjustRightInd w:val="0"/>
        <w:spacing w:after="0" w:line="240" w:lineRule="auto"/>
        <w:ind w:left="1552" w:right="-20"/>
        <w:rPr>
          <w:rFonts w:ascii="Arial" w:hAnsi="Arial" w:cs="Arial"/>
        </w:rPr>
        <w:sectPr w:rsidR="002F3ADB">
          <w:footerReference w:type="default" r:id="rId10"/>
          <w:pgSz w:w="16860" w:h="11920" w:orient="landscape"/>
          <w:pgMar w:top="1080" w:right="1620" w:bottom="700" w:left="1040" w:header="0" w:footer="509" w:gutter="0"/>
          <w:cols w:space="720"/>
          <w:noEndnote/>
        </w:sectPr>
      </w:pPr>
      <w:r w:rsidRPr="002F3ADB">
        <w:rPr>
          <w:rFonts w:ascii="Arial" w:hAnsi="Arial" w:cs="Arial"/>
        </w:rPr>
        <w:t xml:space="preserve"> </w:t>
      </w:r>
      <w:r w:rsidR="00151ED0" w:rsidRPr="002F3ADB">
        <w:rPr>
          <w:rFonts w:ascii="Arial" w:hAnsi="Arial" w:cs="Arial"/>
        </w:rPr>
        <w:t>(*)</w:t>
      </w:r>
      <w:r w:rsidR="00151ED0" w:rsidRPr="002F3ADB">
        <w:rPr>
          <w:rFonts w:ascii="Arial" w:hAnsi="Arial" w:cs="Arial"/>
          <w:spacing w:val="-1"/>
        </w:rPr>
        <w:t xml:space="preserve"> </w:t>
      </w:r>
      <w:r w:rsidR="00151ED0" w:rsidRPr="002F3ADB">
        <w:rPr>
          <w:rFonts w:ascii="Arial" w:hAnsi="Arial" w:cs="Arial"/>
        </w:rPr>
        <w:t>p</w:t>
      </w:r>
      <w:r w:rsidR="00151ED0" w:rsidRPr="002F3ADB">
        <w:rPr>
          <w:rFonts w:ascii="Arial" w:hAnsi="Arial" w:cs="Arial"/>
          <w:spacing w:val="-1"/>
        </w:rPr>
        <w:t>e</w:t>
      </w:r>
      <w:r w:rsidR="00151ED0" w:rsidRPr="002F3ADB">
        <w:rPr>
          <w:rFonts w:ascii="Arial" w:hAnsi="Arial" w:cs="Arial"/>
        </w:rPr>
        <w:t>r</w:t>
      </w:r>
      <w:r w:rsidR="00151ED0" w:rsidRPr="002F3ADB">
        <w:rPr>
          <w:rFonts w:ascii="Arial" w:hAnsi="Arial" w:cs="Arial"/>
          <w:spacing w:val="2"/>
        </w:rPr>
        <w:t>s</w:t>
      </w:r>
      <w:r w:rsidR="00151ED0" w:rsidRPr="002F3ADB">
        <w:rPr>
          <w:rFonts w:ascii="Arial" w:hAnsi="Arial" w:cs="Arial"/>
          <w:spacing w:val="-1"/>
        </w:rPr>
        <w:t>e</w:t>
      </w:r>
      <w:r w:rsidR="00151ED0" w:rsidRPr="002F3ADB">
        <w:rPr>
          <w:rFonts w:ascii="Arial" w:hAnsi="Arial" w:cs="Arial"/>
        </w:rPr>
        <w:t>ntase</w:t>
      </w:r>
      <w:r w:rsidR="00151ED0" w:rsidRPr="002F3ADB">
        <w:rPr>
          <w:rFonts w:ascii="Arial" w:hAnsi="Arial" w:cs="Arial"/>
          <w:spacing w:val="-1"/>
        </w:rPr>
        <w:t xml:space="preserve"> </w:t>
      </w:r>
      <w:r w:rsidR="00151ED0" w:rsidRPr="002F3ADB">
        <w:rPr>
          <w:rFonts w:ascii="Arial" w:hAnsi="Arial" w:cs="Arial"/>
        </w:rPr>
        <w:t>ta</w:t>
      </w:r>
      <w:r w:rsidR="00151ED0" w:rsidRPr="002F3ADB">
        <w:rPr>
          <w:rFonts w:ascii="Arial" w:hAnsi="Arial" w:cs="Arial"/>
          <w:spacing w:val="2"/>
        </w:rPr>
        <w:t>n</w:t>
      </w:r>
      <w:r w:rsidR="00151ED0" w:rsidRPr="002F3ADB">
        <w:rPr>
          <w:rFonts w:ascii="Arial" w:hAnsi="Arial" w:cs="Arial"/>
        </w:rPr>
        <w:t>gg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p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n</w:t>
      </w:r>
      <w:r w:rsidR="00151ED0" w:rsidRPr="002F3ADB">
        <w:rPr>
          <w:rFonts w:ascii="Arial" w:hAnsi="Arial" w:cs="Arial"/>
          <w:spacing w:val="2"/>
        </w:rPr>
        <w:t xml:space="preserve"> </w:t>
      </w:r>
      <w:r w:rsidR="00151ED0" w:rsidRPr="002F3ADB">
        <w:rPr>
          <w:rFonts w:ascii="Arial" w:hAnsi="Arial" w:cs="Arial"/>
        </w:rPr>
        <w:t>pihak p</w:t>
      </w:r>
      <w:r w:rsidR="00151ED0" w:rsidRPr="002F3ADB">
        <w:rPr>
          <w:rFonts w:ascii="Arial" w:hAnsi="Arial" w:cs="Arial"/>
          <w:spacing w:val="-1"/>
        </w:rPr>
        <w:t>e</w:t>
      </w:r>
      <w:r w:rsidR="00151ED0" w:rsidRPr="002F3ADB">
        <w:rPr>
          <w:rFonts w:ascii="Arial" w:hAnsi="Arial" w:cs="Arial"/>
          <w:spacing w:val="2"/>
        </w:rPr>
        <w:t>n</w:t>
      </w:r>
      <w:r w:rsidR="00151ED0" w:rsidRPr="002F3ADB">
        <w:rPr>
          <w:rFonts w:ascii="Arial" w:hAnsi="Arial" w:cs="Arial"/>
        </w:rPr>
        <w:t>g</w:t>
      </w:r>
      <w:r w:rsidR="00151ED0" w:rsidRPr="002F3ADB">
        <w:rPr>
          <w:rFonts w:ascii="Arial" w:hAnsi="Arial" w:cs="Arial"/>
          <w:spacing w:val="-2"/>
        </w:rPr>
        <w:t>g</w:t>
      </w:r>
      <w:r w:rsidR="00151ED0" w:rsidRPr="002F3ADB">
        <w:rPr>
          <w:rFonts w:ascii="Arial" w:hAnsi="Arial" w:cs="Arial"/>
        </w:rPr>
        <w:t>una</w:t>
      </w:r>
      <w:r w:rsidR="00151ED0" w:rsidRPr="002F3ADB">
        <w:rPr>
          <w:rFonts w:ascii="Arial" w:hAnsi="Arial" w:cs="Arial"/>
          <w:spacing w:val="-1"/>
        </w:rPr>
        <w:t xml:space="preserve"> </w:t>
      </w:r>
      <w:r w:rsidR="00151ED0" w:rsidRPr="002F3ADB">
        <w:rPr>
          <w:rFonts w:ascii="Arial" w:hAnsi="Arial" w:cs="Arial"/>
        </w:rPr>
        <w:t>=</w:t>
      </w:r>
      <w:r w:rsidR="00151ED0" w:rsidRPr="002F3ADB">
        <w:rPr>
          <w:rFonts w:ascii="Arial" w:hAnsi="Arial" w:cs="Arial"/>
          <w:spacing w:val="-1"/>
        </w:rPr>
        <w:t xml:space="preserve"> </w:t>
      </w:r>
      <w:r w:rsidR="00151ED0" w:rsidRPr="002F3ADB">
        <w:rPr>
          <w:rFonts w:ascii="Arial" w:hAnsi="Arial" w:cs="Arial"/>
          <w:spacing w:val="1"/>
        </w:rPr>
        <w:t>[</w:t>
      </w:r>
      <w:r w:rsidR="00151ED0" w:rsidRPr="002F3ADB">
        <w:rPr>
          <w:rFonts w:ascii="Arial" w:hAnsi="Arial" w:cs="Arial"/>
        </w:rPr>
        <w:t>(juml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h ta</w:t>
      </w:r>
      <w:r w:rsidR="00151ED0" w:rsidRPr="002F3ADB">
        <w:rPr>
          <w:rFonts w:ascii="Arial" w:hAnsi="Arial" w:cs="Arial"/>
          <w:spacing w:val="2"/>
        </w:rPr>
        <w:t>n</w:t>
      </w:r>
      <w:r w:rsidR="00151ED0" w:rsidRPr="002F3ADB">
        <w:rPr>
          <w:rFonts w:ascii="Arial" w:hAnsi="Arial" w:cs="Arial"/>
        </w:rPr>
        <w:t>g</w:t>
      </w:r>
      <w:r w:rsidR="00151ED0" w:rsidRPr="002F3ADB">
        <w:rPr>
          <w:rFonts w:ascii="Arial" w:hAnsi="Arial" w:cs="Arial"/>
          <w:spacing w:val="-2"/>
        </w:rPr>
        <w:t>g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p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 xml:space="preserve">n </w:t>
      </w:r>
      <w:r w:rsidR="00151ED0" w:rsidRPr="002F3ADB">
        <w:rPr>
          <w:rFonts w:ascii="Arial" w:hAnsi="Arial" w:cs="Arial"/>
          <w:spacing w:val="2"/>
        </w:rPr>
        <w:t>p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da</w:t>
      </w:r>
      <w:r w:rsidR="00151ED0" w:rsidRPr="002F3ADB">
        <w:rPr>
          <w:rFonts w:ascii="Arial" w:hAnsi="Arial" w:cs="Arial"/>
          <w:spacing w:val="-1"/>
        </w:rPr>
        <w:t xml:space="preserve"> </w:t>
      </w:r>
      <w:r w:rsidR="00151ED0" w:rsidRPr="002F3ADB">
        <w:rPr>
          <w:rFonts w:ascii="Arial" w:hAnsi="Arial" w:cs="Arial"/>
          <w:spacing w:val="2"/>
        </w:rPr>
        <w:t>p</w:t>
      </w:r>
      <w:r w:rsidR="00151ED0" w:rsidRPr="002F3ADB">
        <w:rPr>
          <w:rFonts w:ascii="Arial" w:hAnsi="Arial" w:cs="Arial"/>
          <w:spacing w:val="-1"/>
        </w:rPr>
        <w:t>e</w:t>
      </w:r>
      <w:r w:rsidR="00151ED0" w:rsidRPr="002F3ADB">
        <w:rPr>
          <w:rFonts w:ascii="Arial" w:hAnsi="Arial" w:cs="Arial"/>
        </w:rPr>
        <w:t>ri</w:t>
      </w:r>
      <w:r w:rsidR="00151ED0" w:rsidRPr="002F3ADB">
        <w:rPr>
          <w:rFonts w:ascii="Arial" w:hAnsi="Arial" w:cs="Arial"/>
          <w:spacing w:val="2"/>
        </w:rPr>
        <w:t>n</w:t>
      </w:r>
      <w:r w:rsidR="00151ED0" w:rsidRPr="002F3ADB">
        <w:rPr>
          <w:rFonts w:ascii="Arial" w:hAnsi="Arial" w:cs="Arial"/>
          <w:spacing w:val="-2"/>
        </w:rPr>
        <w:t>g</w:t>
      </w:r>
      <w:r w:rsidR="00151ED0" w:rsidRPr="002F3ADB">
        <w:rPr>
          <w:rFonts w:ascii="Arial" w:hAnsi="Arial" w:cs="Arial"/>
        </w:rPr>
        <w:t>k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t) :</w:t>
      </w:r>
      <w:r w:rsidR="00151ED0" w:rsidRPr="002F3ADB">
        <w:rPr>
          <w:rFonts w:ascii="Arial" w:hAnsi="Arial" w:cs="Arial"/>
          <w:spacing w:val="2"/>
        </w:rPr>
        <w:t xml:space="preserve"> </w:t>
      </w:r>
      <w:r w:rsidR="00151ED0" w:rsidRPr="002F3ADB">
        <w:rPr>
          <w:rFonts w:ascii="Arial" w:hAnsi="Arial" w:cs="Arial"/>
        </w:rPr>
        <w:t>(juml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h ta</w:t>
      </w:r>
      <w:r w:rsidR="00151ED0" w:rsidRPr="002F3ADB">
        <w:rPr>
          <w:rFonts w:ascii="Arial" w:hAnsi="Arial" w:cs="Arial"/>
          <w:spacing w:val="2"/>
        </w:rPr>
        <w:t>n</w:t>
      </w:r>
      <w:r w:rsidR="00151ED0" w:rsidRPr="002F3ADB">
        <w:rPr>
          <w:rFonts w:ascii="Arial" w:hAnsi="Arial" w:cs="Arial"/>
        </w:rPr>
        <w:t>g</w:t>
      </w:r>
      <w:r w:rsidR="00151ED0" w:rsidRPr="002F3ADB">
        <w:rPr>
          <w:rFonts w:ascii="Arial" w:hAnsi="Arial" w:cs="Arial"/>
          <w:spacing w:val="-2"/>
        </w:rPr>
        <w:t>g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p</w:t>
      </w:r>
      <w:r w:rsidR="00151ED0" w:rsidRPr="002F3ADB">
        <w:rPr>
          <w:rFonts w:ascii="Arial" w:hAnsi="Arial" w:cs="Arial"/>
          <w:spacing w:val="1"/>
        </w:rPr>
        <w:t>a</w:t>
      </w:r>
      <w:r w:rsidR="00151ED0" w:rsidRPr="002F3ADB">
        <w:rPr>
          <w:rFonts w:ascii="Arial" w:hAnsi="Arial" w:cs="Arial"/>
        </w:rPr>
        <w:t>n</w:t>
      </w:r>
      <w:r w:rsidR="00151ED0" w:rsidRPr="002F3ADB">
        <w:rPr>
          <w:rFonts w:ascii="Arial" w:hAnsi="Arial" w:cs="Arial"/>
          <w:spacing w:val="7"/>
        </w:rPr>
        <w:t xml:space="preserve"> </w:t>
      </w:r>
      <w:r w:rsidR="00151ED0" w:rsidRPr="002F3ADB">
        <w:rPr>
          <w:rFonts w:ascii="Arial" w:hAnsi="Arial" w:cs="Arial"/>
          <w:spacing w:val="-5"/>
        </w:rPr>
        <w:t>y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  <w:spacing w:val="2"/>
        </w:rPr>
        <w:t>n</w:t>
      </w:r>
      <w:r w:rsidR="00151ED0" w:rsidRPr="002F3ADB">
        <w:rPr>
          <w:rFonts w:ascii="Arial" w:hAnsi="Arial" w:cs="Arial"/>
        </w:rPr>
        <w:t xml:space="preserve">g 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d</w:t>
      </w:r>
      <w:r w:rsidR="00151ED0" w:rsidRPr="002F3ADB">
        <w:rPr>
          <w:rFonts w:ascii="Arial" w:hAnsi="Arial" w:cs="Arial"/>
          <w:spacing w:val="-1"/>
        </w:rPr>
        <w:t>a</w:t>
      </w:r>
      <w:r w:rsidR="00151ED0" w:rsidRPr="002F3ADB">
        <w:rPr>
          <w:rFonts w:ascii="Arial" w:hAnsi="Arial" w:cs="Arial"/>
        </w:rPr>
        <w:t>)]</w:t>
      </w:r>
      <w:r w:rsidR="00151ED0" w:rsidRPr="002F3ADB">
        <w:rPr>
          <w:rFonts w:ascii="Arial" w:hAnsi="Arial" w:cs="Arial"/>
          <w:spacing w:val="1"/>
        </w:rPr>
        <w:t xml:space="preserve"> </w:t>
      </w:r>
      <w:r w:rsidR="00151ED0" w:rsidRPr="002F3ADB">
        <w:rPr>
          <w:rFonts w:ascii="Arial" w:hAnsi="Arial" w:cs="Arial"/>
        </w:rPr>
        <w:t>x</w:t>
      </w:r>
      <w:r w:rsidR="00151ED0" w:rsidRPr="002F3ADB">
        <w:rPr>
          <w:rFonts w:ascii="Arial" w:hAnsi="Arial" w:cs="Arial"/>
          <w:spacing w:val="2"/>
        </w:rPr>
        <w:t xml:space="preserve"> </w:t>
      </w:r>
      <w:r w:rsidR="00151ED0" w:rsidRPr="002F3ADB">
        <w:rPr>
          <w:rFonts w:ascii="Arial" w:hAnsi="Arial" w:cs="Arial"/>
        </w:rPr>
        <w:t>100</w:t>
      </w:r>
    </w:p>
    <w:p w:rsidR="00865900" w:rsidRPr="0091776F" w:rsidRDefault="00865900" w:rsidP="00B406DA">
      <w:pPr>
        <w:widowControl w:val="0"/>
        <w:autoSpaceDE w:val="0"/>
        <w:autoSpaceDN w:val="0"/>
        <w:adjustRightInd w:val="0"/>
        <w:spacing w:after="0" w:line="240" w:lineRule="auto"/>
        <w:ind w:left="452" w:right="103" w:hanging="452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lastRenderedPageBreak/>
        <w:t xml:space="preserve">  </w:t>
      </w:r>
      <w:r w:rsidR="003A01FD" w:rsidRPr="0091776F">
        <w:rPr>
          <w:rFonts w:ascii="Arial" w:hAnsi="Arial" w:cs="Arial"/>
          <w:b/>
          <w:bCs/>
        </w:rPr>
        <w:t>Ti</w:t>
      </w:r>
      <w:r w:rsidR="003A01FD" w:rsidRPr="0091776F">
        <w:rPr>
          <w:rFonts w:ascii="Arial" w:hAnsi="Arial" w:cs="Arial"/>
          <w:b/>
          <w:bCs/>
          <w:spacing w:val="1"/>
        </w:rPr>
        <w:t>nd</w:t>
      </w:r>
      <w:r w:rsidR="003A01FD" w:rsidRPr="0091776F">
        <w:rPr>
          <w:rFonts w:ascii="Arial" w:hAnsi="Arial" w:cs="Arial"/>
          <w:b/>
          <w:bCs/>
          <w:spacing w:val="-2"/>
        </w:rPr>
        <w:t>a</w:t>
      </w:r>
      <w:r w:rsidR="003A01FD" w:rsidRPr="0091776F">
        <w:rPr>
          <w:rFonts w:ascii="Arial" w:hAnsi="Arial" w:cs="Arial"/>
          <w:b/>
          <w:bCs/>
        </w:rPr>
        <w:t xml:space="preserve">k </w:t>
      </w:r>
      <w:r w:rsidR="003A01FD" w:rsidRPr="0091776F">
        <w:rPr>
          <w:rFonts w:ascii="Arial" w:hAnsi="Arial" w:cs="Arial"/>
          <w:b/>
          <w:bCs/>
          <w:spacing w:val="41"/>
        </w:rPr>
        <w:t xml:space="preserve"> </w:t>
      </w:r>
      <w:r w:rsidR="003A01FD" w:rsidRPr="0091776F">
        <w:rPr>
          <w:rFonts w:ascii="Arial" w:hAnsi="Arial" w:cs="Arial"/>
          <w:b/>
          <w:bCs/>
        </w:rPr>
        <w:t>L</w:t>
      </w:r>
      <w:r w:rsidR="003A01FD" w:rsidRPr="0091776F">
        <w:rPr>
          <w:rFonts w:ascii="Arial" w:hAnsi="Arial" w:cs="Arial"/>
          <w:b/>
          <w:bCs/>
          <w:spacing w:val="-2"/>
        </w:rPr>
        <w:t>a</w:t>
      </w:r>
      <w:r w:rsidR="003A01FD" w:rsidRPr="0091776F">
        <w:rPr>
          <w:rFonts w:ascii="Arial" w:hAnsi="Arial" w:cs="Arial"/>
          <w:b/>
          <w:bCs/>
          <w:spacing w:val="1"/>
        </w:rPr>
        <w:t>n</w:t>
      </w:r>
      <w:r w:rsidR="003A01FD" w:rsidRPr="0091776F">
        <w:rPr>
          <w:rFonts w:ascii="Arial" w:hAnsi="Arial" w:cs="Arial"/>
          <w:b/>
          <w:bCs/>
        </w:rPr>
        <w:t xml:space="preserve">jut </w:t>
      </w:r>
      <w:r w:rsidR="003A01FD" w:rsidRPr="0091776F">
        <w:rPr>
          <w:rFonts w:ascii="Arial" w:hAnsi="Arial" w:cs="Arial"/>
          <w:b/>
          <w:bCs/>
          <w:spacing w:val="40"/>
        </w:rPr>
        <w:t xml:space="preserve"> </w:t>
      </w:r>
      <w:r w:rsidR="003A01FD" w:rsidRPr="0091776F">
        <w:rPr>
          <w:rFonts w:ascii="Arial" w:hAnsi="Arial" w:cs="Arial"/>
          <w:b/>
          <w:bCs/>
          <w:spacing w:val="1"/>
        </w:rPr>
        <w:t>k</w:t>
      </w:r>
      <w:r w:rsidR="003A01FD" w:rsidRPr="0091776F">
        <w:rPr>
          <w:rFonts w:ascii="Arial" w:hAnsi="Arial" w:cs="Arial"/>
          <w:b/>
          <w:bCs/>
          <w:spacing w:val="-1"/>
        </w:rPr>
        <w:t>e</w:t>
      </w:r>
      <w:r w:rsidR="003A01FD" w:rsidRPr="0091776F">
        <w:rPr>
          <w:rFonts w:ascii="Arial" w:hAnsi="Arial" w:cs="Arial"/>
          <w:b/>
          <w:bCs/>
        </w:rPr>
        <w:t>gia</w:t>
      </w:r>
      <w:r w:rsidR="003A01FD" w:rsidRPr="0091776F">
        <w:rPr>
          <w:rFonts w:ascii="Arial" w:hAnsi="Arial" w:cs="Arial"/>
          <w:b/>
          <w:bCs/>
          <w:spacing w:val="-3"/>
        </w:rPr>
        <w:t>t</w:t>
      </w:r>
      <w:r w:rsidR="003A01FD" w:rsidRPr="0091776F">
        <w:rPr>
          <w:rFonts w:ascii="Arial" w:hAnsi="Arial" w:cs="Arial"/>
          <w:b/>
          <w:bCs/>
        </w:rPr>
        <w:t xml:space="preserve">an </w:t>
      </w:r>
      <w:r w:rsidR="003A01FD" w:rsidRPr="0091776F">
        <w:rPr>
          <w:rFonts w:ascii="Arial" w:hAnsi="Arial" w:cs="Arial"/>
          <w:b/>
          <w:bCs/>
          <w:spacing w:val="41"/>
        </w:rPr>
        <w:t xml:space="preserve"> </w:t>
      </w:r>
      <w:r w:rsidR="003A01FD" w:rsidRPr="0091776F">
        <w:rPr>
          <w:rFonts w:ascii="Arial" w:hAnsi="Arial" w:cs="Arial"/>
          <w:b/>
          <w:bCs/>
          <w:spacing w:val="3"/>
        </w:rPr>
        <w:t>“</w:t>
      </w:r>
      <w:r w:rsidR="003A01FD" w:rsidRPr="0091776F">
        <w:rPr>
          <w:rFonts w:ascii="Arial" w:hAnsi="Arial" w:cs="Arial"/>
          <w:b/>
          <w:bCs/>
          <w:i/>
          <w:iCs/>
        </w:rPr>
        <w:t>Tra</w:t>
      </w:r>
      <w:r w:rsidR="003A01FD" w:rsidRPr="0091776F">
        <w:rPr>
          <w:rFonts w:ascii="Arial" w:hAnsi="Arial" w:cs="Arial"/>
          <w:b/>
          <w:bCs/>
          <w:i/>
          <w:iCs/>
          <w:spacing w:val="-1"/>
        </w:rPr>
        <w:t>ce</w:t>
      </w:r>
      <w:r w:rsidR="003A01FD" w:rsidRPr="0091776F">
        <w:rPr>
          <w:rFonts w:ascii="Arial" w:hAnsi="Arial" w:cs="Arial"/>
          <w:b/>
          <w:bCs/>
          <w:i/>
          <w:iCs/>
        </w:rPr>
        <w:t xml:space="preserve">r </w:t>
      </w:r>
      <w:r w:rsidR="003A01FD" w:rsidRPr="0091776F">
        <w:rPr>
          <w:rFonts w:ascii="Arial" w:hAnsi="Arial" w:cs="Arial"/>
          <w:b/>
          <w:bCs/>
          <w:i/>
          <w:iCs/>
          <w:spacing w:val="41"/>
        </w:rPr>
        <w:t xml:space="preserve"> </w:t>
      </w:r>
      <w:r w:rsidR="003A01FD" w:rsidRPr="0091776F">
        <w:rPr>
          <w:rFonts w:ascii="Arial" w:hAnsi="Arial" w:cs="Arial"/>
          <w:b/>
          <w:bCs/>
          <w:i/>
          <w:iCs/>
          <w:spacing w:val="1"/>
        </w:rPr>
        <w:t>S</w:t>
      </w:r>
      <w:r w:rsidR="003A01FD" w:rsidRPr="0091776F">
        <w:rPr>
          <w:rFonts w:ascii="Arial" w:hAnsi="Arial" w:cs="Arial"/>
          <w:b/>
          <w:bCs/>
          <w:i/>
          <w:iCs/>
        </w:rPr>
        <w:t>t</w:t>
      </w:r>
      <w:r w:rsidR="003A01FD" w:rsidRPr="0091776F">
        <w:rPr>
          <w:rFonts w:ascii="Arial" w:hAnsi="Arial" w:cs="Arial"/>
          <w:b/>
          <w:bCs/>
          <w:i/>
          <w:iCs/>
          <w:spacing w:val="1"/>
        </w:rPr>
        <w:t>u</w:t>
      </w:r>
      <w:r w:rsidR="003A01FD" w:rsidRPr="0091776F">
        <w:rPr>
          <w:rFonts w:ascii="Arial" w:hAnsi="Arial" w:cs="Arial"/>
          <w:b/>
          <w:bCs/>
          <w:i/>
          <w:iCs/>
        </w:rPr>
        <w:t>dy</w:t>
      </w:r>
      <w:r w:rsidR="003A01FD" w:rsidRPr="0091776F">
        <w:rPr>
          <w:rFonts w:ascii="Arial" w:hAnsi="Arial" w:cs="Arial"/>
          <w:b/>
          <w:bCs/>
        </w:rPr>
        <w:t xml:space="preserve">” </w:t>
      </w:r>
    </w:p>
    <w:p w:rsidR="003A01FD" w:rsidRPr="0091776F" w:rsidRDefault="00865900" w:rsidP="00B406DA">
      <w:pPr>
        <w:widowControl w:val="0"/>
        <w:autoSpaceDE w:val="0"/>
        <w:autoSpaceDN w:val="0"/>
        <w:adjustRightInd w:val="0"/>
        <w:spacing w:after="120" w:line="240" w:lineRule="auto"/>
        <w:ind w:right="101" w:firstLine="540"/>
        <w:jc w:val="both"/>
        <w:rPr>
          <w:rFonts w:ascii="Arial" w:hAnsi="Arial" w:cs="Arial"/>
        </w:rPr>
      </w:pPr>
      <w:r w:rsidRPr="0091776F">
        <w:rPr>
          <w:rFonts w:ascii="Arial" w:hAnsi="Arial" w:cs="Arial"/>
          <w:b/>
          <w:bCs/>
        </w:rPr>
        <w:t xml:space="preserve"> </w:t>
      </w:r>
      <w:r w:rsidR="003A01FD" w:rsidRPr="0091776F">
        <w:rPr>
          <w:rFonts w:ascii="Arial" w:hAnsi="Arial" w:cs="Arial"/>
          <w:b/>
          <w:bCs/>
        </w:rPr>
        <w:t xml:space="preserve"> </w:t>
      </w:r>
      <w:r w:rsidR="003A01FD" w:rsidRPr="0091776F">
        <w:rPr>
          <w:rFonts w:ascii="Arial" w:hAnsi="Arial" w:cs="Arial"/>
          <w:b/>
          <w:bCs/>
          <w:spacing w:val="41"/>
        </w:rPr>
        <w:t xml:space="preserve"> </w:t>
      </w:r>
      <w:r w:rsidRPr="0091776F">
        <w:rPr>
          <w:rFonts w:ascii="Arial" w:hAnsi="Arial" w:cs="Arial"/>
          <w:spacing w:val="1"/>
        </w:rPr>
        <w:t>H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 xml:space="preserve">sil </w:t>
      </w:r>
      <w:r w:rsidR="003A01FD" w:rsidRPr="0091776F">
        <w:rPr>
          <w:rFonts w:ascii="Arial" w:hAnsi="Arial" w:cs="Arial"/>
          <w:spacing w:val="42"/>
        </w:rPr>
        <w:t xml:space="preserve"> </w:t>
      </w:r>
      <w:r w:rsidR="003A01FD" w:rsidRPr="0091776F">
        <w:rPr>
          <w:rFonts w:ascii="Arial" w:hAnsi="Arial" w:cs="Arial"/>
        </w:rPr>
        <w:t>p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la</w:t>
      </w:r>
      <w:r w:rsidR="003A01FD" w:rsidRPr="0091776F">
        <w:rPr>
          <w:rFonts w:ascii="Arial" w:hAnsi="Arial" w:cs="Arial"/>
          <w:spacing w:val="-1"/>
        </w:rPr>
        <w:t>ca</w:t>
      </w:r>
      <w:r w:rsidR="003A01FD" w:rsidRPr="0091776F">
        <w:rPr>
          <w:rFonts w:ascii="Arial" w:hAnsi="Arial" w:cs="Arial"/>
        </w:rPr>
        <w:t>k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</w:t>
      </w:r>
      <w:r w:rsidR="00B406DA">
        <w:rPr>
          <w:rFonts w:ascii="Arial" w:hAnsi="Arial" w:cs="Arial"/>
          <w:lang w:val="en-US"/>
        </w:rPr>
        <w:t xml:space="preserve"> ini digunakan untuk </w:t>
      </w:r>
      <w:r w:rsidR="003A01FD" w:rsidRPr="0091776F">
        <w:rPr>
          <w:rFonts w:ascii="Arial" w:hAnsi="Arial" w:cs="Arial"/>
        </w:rPr>
        <w:t>p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rb</w:t>
      </w:r>
      <w:r w:rsidR="003A01FD" w:rsidRPr="0091776F">
        <w:rPr>
          <w:rFonts w:ascii="Arial" w:hAnsi="Arial" w:cs="Arial"/>
          <w:spacing w:val="-2"/>
        </w:rPr>
        <w:t>a</w:t>
      </w:r>
      <w:r w:rsidR="003A01FD" w:rsidRPr="0091776F">
        <w:rPr>
          <w:rFonts w:ascii="Arial" w:hAnsi="Arial" w:cs="Arial"/>
        </w:rPr>
        <w:t>ikan:</w:t>
      </w:r>
      <w:r w:rsidR="003A01FD" w:rsidRPr="0091776F">
        <w:rPr>
          <w:rFonts w:ascii="Arial" w:hAnsi="Arial" w:cs="Arial"/>
          <w:spacing w:val="2"/>
        </w:rPr>
        <w:t xml:space="preserve"> </w:t>
      </w:r>
      <w:r w:rsidR="003A01FD" w:rsidRPr="0091776F">
        <w:rPr>
          <w:rFonts w:ascii="Arial" w:hAnsi="Arial" w:cs="Arial"/>
        </w:rPr>
        <w:t>(1) p</w:t>
      </w:r>
      <w:r w:rsidR="003A01FD" w:rsidRPr="0091776F">
        <w:rPr>
          <w:rFonts w:ascii="Arial" w:hAnsi="Arial" w:cs="Arial"/>
          <w:spacing w:val="-1"/>
        </w:rPr>
        <w:t>r</w:t>
      </w:r>
      <w:r w:rsidR="003A01FD" w:rsidRPr="0091776F">
        <w:rPr>
          <w:rFonts w:ascii="Arial" w:hAnsi="Arial" w:cs="Arial"/>
        </w:rPr>
        <w:t>oses</w:t>
      </w:r>
      <w:r w:rsidR="003A01FD" w:rsidRPr="0091776F">
        <w:rPr>
          <w:rFonts w:ascii="Arial" w:hAnsi="Arial" w:cs="Arial"/>
          <w:spacing w:val="1"/>
        </w:rPr>
        <w:t xml:space="preserve"> </w:t>
      </w:r>
      <w:r w:rsidR="003A01FD" w:rsidRPr="0091776F">
        <w:rPr>
          <w:rFonts w:ascii="Arial" w:hAnsi="Arial" w:cs="Arial"/>
          <w:spacing w:val="2"/>
        </w:rPr>
        <w:t>p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mbel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ja</w:t>
      </w:r>
      <w:r w:rsidR="003A01FD" w:rsidRPr="0091776F">
        <w:rPr>
          <w:rFonts w:ascii="Arial" w:hAnsi="Arial" w:cs="Arial"/>
          <w:spacing w:val="1"/>
        </w:rPr>
        <w:t>r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n,</w:t>
      </w:r>
      <w:r w:rsidR="003A01FD" w:rsidRPr="0091776F">
        <w:rPr>
          <w:rFonts w:ascii="Arial" w:hAnsi="Arial" w:cs="Arial"/>
          <w:spacing w:val="2"/>
        </w:rPr>
        <w:t xml:space="preserve"> </w:t>
      </w:r>
      <w:r w:rsidR="003A01FD" w:rsidRPr="0091776F">
        <w:rPr>
          <w:rFonts w:ascii="Arial" w:hAnsi="Arial" w:cs="Arial"/>
        </w:rPr>
        <w:t>(2) p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  <w:spacing w:val="2"/>
        </w:rPr>
        <w:t>n</w:t>
      </w:r>
      <w:r w:rsidR="003A01FD" w:rsidRPr="0091776F">
        <w:rPr>
          <w:rFonts w:ascii="Arial" w:hAnsi="Arial" w:cs="Arial"/>
        </w:rPr>
        <w:t>g</w:t>
      </w:r>
      <w:r w:rsidR="003A01FD" w:rsidRPr="0091776F">
        <w:rPr>
          <w:rFonts w:ascii="Arial" w:hAnsi="Arial" w:cs="Arial"/>
          <w:spacing w:val="-2"/>
        </w:rPr>
        <w:t>g</w:t>
      </w:r>
      <w:r w:rsidR="003A01FD" w:rsidRPr="0091776F">
        <w:rPr>
          <w:rFonts w:ascii="Arial" w:hAnsi="Arial" w:cs="Arial"/>
          <w:spacing w:val="1"/>
        </w:rPr>
        <w:t>a</w:t>
      </w:r>
      <w:r w:rsidR="003A01FD" w:rsidRPr="0091776F">
        <w:rPr>
          <w:rFonts w:ascii="Arial" w:hAnsi="Arial" w:cs="Arial"/>
        </w:rPr>
        <w:t>lang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</w:t>
      </w:r>
      <w:r w:rsidR="003A01FD" w:rsidRPr="0091776F">
        <w:rPr>
          <w:rFonts w:ascii="Arial" w:hAnsi="Arial" w:cs="Arial"/>
          <w:spacing w:val="2"/>
        </w:rPr>
        <w:t xml:space="preserve"> </w:t>
      </w:r>
      <w:r w:rsidR="003A01FD" w:rsidRPr="0091776F">
        <w:rPr>
          <w:rFonts w:ascii="Arial" w:hAnsi="Arial" w:cs="Arial"/>
        </w:rPr>
        <w:t>d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,</w:t>
      </w:r>
      <w:r w:rsidR="003A01FD" w:rsidRPr="0091776F">
        <w:rPr>
          <w:rFonts w:ascii="Arial" w:hAnsi="Arial" w:cs="Arial"/>
          <w:spacing w:val="2"/>
        </w:rPr>
        <w:t xml:space="preserve"> </w:t>
      </w:r>
      <w:r w:rsidR="003A01FD" w:rsidRPr="0091776F">
        <w:rPr>
          <w:rFonts w:ascii="Arial" w:hAnsi="Arial" w:cs="Arial"/>
        </w:rPr>
        <w:t>(3) info</w:t>
      </w:r>
      <w:r w:rsidR="003A01FD" w:rsidRPr="0091776F">
        <w:rPr>
          <w:rFonts w:ascii="Arial" w:hAnsi="Arial" w:cs="Arial"/>
          <w:spacing w:val="-1"/>
        </w:rPr>
        <w:t>r</w:t>
      </w:r>
      <w:r w:rsidR="003A01FD" w:rsidRPr="0091776F">
        <w:rPr>
          <w:rFonts w:ascii="Arial" w:hAnsi="Arial" w:cs="Arial"/>
          <w:spacing w:val="3"/>
        </w:rPr>
        <w:t>m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si</w:t>
      </w:r>
      <w:r w:rsidR="003A01FD" w:rsidRPr="0091776F">
        <w:rPr>
          <w:rFonts w:ascii="Arial" w:hAnsi="Arial" w:cs="Arial"/>
          <w:spacing w:val="2"/>
        </w:rPr>
        <w:t xml:space="preserve"> </w:t>
      </w:r>
      <w:r w:rsidR="003A01FD" w:rsidRPr="0091776F">
        <w:rPr>
          <w:rFonts w:ascii="Arial" w:hAnsi="Arial" w:cs="Arial"/>
        </w:rPr>
        <w:t>p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k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rj</w:t>
      </w:r>
      <w:r w:rsidR="003A01FD" w:rsidRPr="0091776F">
        <w:rPr>
          <w:rFonts w:ascii="Arial" w:hAnsi="Arial" w:cs="Arial"/>
          <w:spacing w:val="-1"/>
        </w:rPr>
        <w:t>aa</w:t>
      </w:r>
      <w:r w:rsidR="003A01FD" w:rsidRPr="0091776F">
        <w:rPr>
          <w:rFonts w:ascii="Arial" w:hAnsi="Arial" w:cs="Arial"/>
        </w:rPr>
        <w:t>n,</w:t>
      </w:r>
      <w:r w:rsidR="003A01FD" w:rsidRPr="0091776F">
        <w:rPr>
          <w:rFonts w:ascii="Arial" w:hAnsi="Arial" w:cs="Arial"/>
          <w:spacing w:val="2"/>
        </w:rPr>
        <w:t xml:space="preserve"> </w:t>
      </w:r>
      <w:r w:rsidR="00B406DA">
        <w:rPr>
          <w:rFonts w:ascii="Arial" w:hAnsi="Arial" w:cs="Arial"/>
          <w:spacing w:val="2"/>
          <w:lang w:val="en-US"/>
        </w:rPr>
        <w:t xml:space="preserve"> dan </w:t>
      </w:r>
      <w:r w:rsidR="003A01FD" w:rsidRPr="0091776F">
        <w:rPr>
          <w:rFonts w:ascii="Arial" w:hAnsi="Arial" w:cs="Arial"/>
        </w:rPr>
        <w:t>(4) memb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</w:t>
      </w:r>
      <w:r w:rsidR="003A01FD" w:rsidRPr="0091776F">
        <w:rPr>
          <w:rFonts w:ascii="Arial" w:hAnsi="Arial" w:cs="Arial"/>
          <w:spacing w:val="-2"/>
        </w:rPr>
        <w:t>g</w:t>
      </w:r>
      <w:r w:rsidR="003A01FD" w:rsidRPr="0091776F">
        <w:rPr>
          <w:rFonts w:ascii="Arial" w:hAnsi="Arial" w:cs="Arial"/>
        </w:rPr>
        <w:t xml:space="preserve">un </w:t>
      </w:r>
      <w:r w:rsidR="003A01FD" w:rsidRPr="0091776F">
        <w:rPr>
          <w:rFonts w:ascii="Arial" w:hAnsi="Arial" w:cs="Arial"/>
          <w:spacing w:val="3"/>
        </w:rPr>
        <w:t>j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ja</w:t>
      </w:r>
      <w:r w:rsidR="003A01FD" w:rsidRPr="0091776F">
        <w:rPr>
          <w:rFonts w:ascii="Arial" w:hAnsi="Arial" w:cs="Arial"/>
          <w:spacing w:val="-1"/>
        </w:rPr>
        <w:t>r</w:t>
      </w:r>
      <w:r w:rsidR="003A01FD" w:rsidRPr="0091776F">
        <w:rPr>
          <w:rFonts w:ascii="Arial" w:hAnsi="Arial" w:cs="Arial"/>
        </w:rPr>
        <w:t>i</w:t>
      </w:r>
      <w:r w:rsidR="003A01FD" w:rsidRPr="0091776F">
        <w:rPr>
          <w:rFonts w:ascii="Arial" w:hAnsi="Arial" w:cs="Arial"/>
          <w:spacing w:val="3"/>
        </w:rPr>
        <w:t>n</w:t>
      </w:r>
      <w:r w:rsidR="003A01FD" w:rsidRPr="0091776F">
        <w:rPr>
          <w:rFonts w:ascii="Arial" w:hAnsi="Arial" w:cs="Arial"/>
          <w:spacing w:val="-2"/>
        </w:rPr>
        <w:t>g</w:t>
      </w:r>
      <w:r w:rsidR="003A01FD" w:rsidRPr="0091776F">
        <w:rPr>
          <w:rFonts w:ascii="Arial" w:hAnsi="Arial" w:cs="Arial"/>
        </w:rPr>
        <w:t>.</w:t>
      </w:r>
    </w:p>
    <w:p w:rsidR="003A01FD" w:rsidRPr="0091776F" w:rsidRDefault="003A01FD" w:rsidP="003A01FD">
      <w:pPr>
        <w:widowControl w:val="0"/>
        <w:autoSpaceDE w:val="0"/>
        <w:autoSpaceDN w:val="0"/>
        <w:adjustRightInd w:val="0"/>
        <w:spacing w:after="0" w:line="240" w:lineRule="auto"/>
        <w:ind w:left="468" w:right="104" w:hanging="17"/>
        <w:jc w:val="both"/>
        <w:rPr>
          <w:rFonts w:ascii="Arial" w:hAnsi="Arial" w:cs="Arial"/>
        </w:rPr>
      </w:pPr>
      <w:r w:rsidRPr="0091776F">
        <w:rPr>
          <w:rFonts w:ascii="Arial" w:hAnsi="Arial" w:cs="Arial"/>
          <w:spacing w:val="1"/>
        </w:rPr>
        <w:t>(</w:t>
      </w:r>
      <w:r w:rsidRPr="0091776F">
        <w:rPr>
          <w:rFonts w:ascii="Arial" w:hAnsi="Arial" w:cs="Arial"/>
        </w:rPr>
        <w:t>1)</w:t>
      </w:r>
      <w:r w:rsidRPr="0091776F">
        <w:rPr>
          <w:rFonts w:ascii="Arial" w:hAnsi="Arial" w:cs="Arial"/>
          <w:spacing w:val="52"/>
        </w:rPr>
        <w:t xml:space="preserve"> </w:t>
      </w:r>
      <w:r w:rsidR="00865900" w:rsidRPr="0091776F">
        <w:rPr>
          <w:rFonts w:ascii="Arial" w:hAnsi="Arial" w:cs="Arial"/>
          <w:b/>
          <w:bCs/>
        </w:rPr>
        <w:t>Perbaikan</w:t>
      </w:r>
      <w:r w:rsidR="00865900" w:rsidRPr="0091776F">
        <w:rPr>
          <w:rFonts w:ascii="Arial" w:hAnsi="Arial" w:cs="Arial"/>
          <w:b/>
          <w:bCs/>
          <w:spacing w:val="-3"/>
        </w:rPr>
        <w:t xml:space="preserve"> </w:t>
      </w:r>
      <w:r w:rsidRPr="0091776F">
        <w:rPr>
          <w:rFonts w:ascii="Arial" w:hAnsi="Arial" w:cs="Arial"/>
          <w:b/>
          <w:bCs/>
          <w:spacing w:val="-3"/>
        </w:rPr>
        <w:t>P</w:t>
      </w:r>
      <w:r w:rsidRPr="0091776F">
        <w:rPr>
          <w:rFonts w:ascii="Arial" w:hAnsi="Arial" w:cs="Arial"/>
          <w:b/>
          <w:bCs/>
          <w:spacing w:val="-1"/>
        </w:rPr>
        <w:t>r</w:t>
      </w:r>
      <w:r w:rsidRPr="0091776F">
        <w:rPr>
          <w:rFonts w:ascii="Arial" w:hAnsi="Arial" w:cs="Arial"/>
          <w:b/>
          <w:bCs/>
        </w:rPr>
        <w:t>o</w:t>
      </w:r>
      <w:r w:rsidRPr="0091776F">
        <w:rPr>
          <w:rFonts w:ascii="Arial" w:hAnsi="Arial" w:cs="Arial"/>
          <w:b/>
          <w:bCs/>
          <w:spacing w:val="2"/>
        </w:rPr>
        <w:t>s</w:t>
      </w:r>
      <w:r w:rsidRPr="0091776F">
        <w:rPr>
          <w:rFonts w:ascii="Arial" w:hAnsi="Arial" w:cs="Arial"/>
          <w:b/>
          <w:bCs/>
          <w:spacing w:val="-1"/>
        </w:rPr>
        <w:t>e</w:t>
      </w:r>
      <w:r w:rsidRPr="0091776F">
        <w:rPr>
          <w:rFonts w:ascii="Arial" w:hAnsi="Arial" w:cs="Arial"/>
          <w:b/>
          <w:bCs/>
        </w:rPr>
        <w:t>s</w:t>
      </w:r>
      <w:r w:rsidR="00865900" w:rsidRPr="0091776F">
        <w:rPr>
          <w:rFonts w:ascii="Arial" w:hAnsi="Arial" w:cs="Arial"/>
          <w:b/>
          <w:bCs/>
        </w:rPr>
        <w:t xml:space="preserve"> </w:t>
      </w:r>
      <w:r w:rsidR="00865900" w:rsidRPr="0091776F">
        <w:rPr>
          <w:rFonts w:ascii="Arial" w:hAnsi="Arial" w:cs="Arial"/>
          <w:b/>
          <w:bCs/>
          <w:spacing w:val="1"/>
        </w:rPr>
        <w:t>P</w:t>
      </w:r>
      <w:r w:rsidRPr="0091776F">
        <w:rPr>
          <w:rFonts w:ascii="Arial" w:hAnsi="Arial" w:cs="Arial"/>
          <w:b/>
          <w:bCs/>
          <w:spacing w:val="2"/>
        </w:rPr>
        <w:t>e</w:t>
      </w:r>
      <w:r w:rsidRPr="0091776F">
        <w:rPr>
          <w:rFonts w:ascii="Arial" w:hAnsi="Arial" w:cs="Arial"/>
          <w:b/>
          <w:bCs/>
          <w:spacing w:val="-3"/>
        </w:rPr>
        <w:t>m</w:t>
      </w:r>
      <w:r w:rsidRPr="0091776F">
        <w:rPr>
          <w:rFonts w:ascii="Arial" w:hAnsi="Arial" w:cs="Arial"/>
          <w:b/>
          <w:bCs/>
          <w:spacing w:val="1"/>
        </w:rPr>
        <w:t>b</w:t>
      </w:r>
      <w:r w:rsidRPr="0091776F">
        <w:rPr>
          <w:rFonts w:ascii="Arial" w:hAnsi="Arial" w:cs="Arial"/>
          <w:b/>
          <w:bCs/>
          <w:spacing w:val="-1"/>
        </w:rPr>
        <w:t>e</w:t>
      </w:r>
      <w:r w:rsidRPr="0091776F">
        <w:rPr>
          <w:rFonts w:ascii="Arial" w:hAnsi="Arial" w:cs="Arial"/>
          <w:b/>
          <w:bCs/>
        </w:rPr>
        <w:t>laj</w:t>
      </w:r>
      <w:r w:rsidRPr="0091776F">
        <w:rPr>
          <w:rFonts w:ascii="Arial" w:hAnsi="Arial" w:cs="Arial"/>
          <w:b/>
          <w:bCs/>
          <w:spacing w:val="2"/>
        </w:rPr>
        <w:t>a</w:t>
      </w:r>
      <w:r w:rsidRPr="0091776F">
        <w:rPr>
          <w:rFonts w:ascii="Arial" w:hAnsi="Arial" w:cs="Arial"/>
          <w:b/>
          <w:bCs/>
          <w:spacing w:val="-1"/>
        </w:rPr>
        <w:t>r</w:t>
      </w:r>
      <w:r w:rsidRPr="0091776F">
        <w:rPr>
          <w:rFonts w:ascii="Arial" w:hAnsi="Arial" w:cs="Arial"/>
          <w:b/>
          <w:bCs/>
        </w:rPr>
        <w:t>a</w:t>
      </w:r>
      <w:r w:rsidRPr="0091776F">
        <w:rPr>
          <w:rFonts w:ascii="Arial" w:hAnsi="Arial" w:cs="Arial"/>
          <w:b/>
          <w:bCs/>
          <w:spacing w:val="2"/>
        </w:rPr>
        <w:t>n</w:t>
      </w:r>
      <w:r w:rsidR="009049E9" w:rsidRPr="0091776F">
        <w:rPr>
          <w:rFonts w:ascii="Arial" w:hAnsi="Arial" w:cs="Arial"/>
          <w:b/>
          <w:bCs/>
          <w:spacing w:val="2"/>
        </w:rPr>
        <w:t xml:space="preserve"> </w:t>
      </w:r>
    </w:p>
    <w:p w:rsidR="0091776F" w:rsidRPr="0091776F" w:rsidRDefault="009049E9" w:rsidP="0091776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" w:after="0" w:line="238" w:lineRule="auto"/>
        <w:ind w:left="1260" w:right="101"/>
        <w:jc w:val="both"/>
        <w:rPr>
          <w:rFonts w:ascii="Arial" w:hAnsi="Arial" w:cs="Arial"/>
        </w:rPr>
      </w:pPr>
      <w:r w:rsidRPr="0091776F">
        <w:rPr>
          <w:rFonts w:ascii="Arial" w:hAnsi="Arial" w:cs="Arial"/>
        </w:rPr>
        <w:t>melakukan peninjauan dan perbaikan kurikulum</w:t>
      </w:r>
    </w:p>
    <w:p w:rsidR="0091776F" w:rsidRPr="0091776F" w:rsidRDefault="009049E9" w:rsidP="0091776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" w:after="0" w:line="238" w:lineRule="auto"/>
        <w:ind w:left="1260" w:right="101"/>
        <w:jc w:val="both"/>
        <w:rPr>
          <w:rFonts w:ascii="Arial" w:hAnsi="Arial" w:cs="Arial"/>
        </w:rPr>
      </w:pPr>
      <w:r w:rsidRPr="0091776F">
        <w:rPr>
          <w:rFonts w:ascii="Arial" w:hAnsi="Arial" w:cs="Arial"/>
        </w:rPr>
        <w:t>menerapkan</w:t>
      </w:r>
      <w:r w:rsidR="009A6602" w:rsidRPr="0091776F">
        <w:rPr>
          <w:rFonts w:ascii="Arial" w:hAnsi="Arial" w:cs="Arial"/>
          <w:spacing w:val="1"/>
        </w:rPr>
        <w:t xml:space="preserve"> </w:t>
      </w:r>
      <w:r w:rsidR="003A01FD" w:rsidRPr="0091776F">
        <w:rPr>
          <w:rFonts w:ascii="Arial" w:hAnsi="Arial" w:cs="Arial"/>
          <w:spacing w:val="29"/>
        </w:rPr>
        <w:t xml:space="preserve"> </w:t>
      </w:r>
      <w:r w:rsidR="003A01FD" w:rsidRPr="0091776F">
        <w:rPr>
          <w:rFonts w:ascii="Arial" w:hAnsi="Arial" w:cs="Arial"/>
        </w:rPr>
        <w:t>“</w:t>
      </w:r>
      <w:r w:rsidR="00B406DA" w:rsidRPr="0091776F">
        <w:rPr>
          <w:rFonts w:ascii="Arial" w:hAnsi="Arial" w:cs="Arial"/>
          <w:i/>
          <w:iCs/>
        </w:rPr>
        <w:t>stud</w:t>
      </w:r>
      <w:r w:rsidR="00B406DA" w:rsidRPr="0091776F">
        <w:rPr>
          <w:rFonts w:ascii="Arial" w:hAnsi="Arial" w:cs="Arial"/>
          <w:i/>
          <w:iCs/>
          <w:spacing w:val="-1"/>
        </w:rPr>
        <w:t>e</w:t>
      </w:r>
      <w:r w:rsidR="00B406DA" w:rsidRPr="0091776F">
        <w:rPr>
          <w:rFonts w:ascii="Arial" w:hAnsi="Arial" w:cs="Arial"/>
          <w:i/>
          <w:iCs/>
        </w:rPr>
        <w:t>nts</w:t>
      </w:r>
      <w:r w:rsidR="00B406DA" w:rsidRPr="0091776F">
        <w:rPr>
          <w:rFonts w:ascii="Arial" w:hAnsi="Arial" w:cs="Arial"/>
          <w:i/>
          <w:iCs/>
          <w:spacing w:val="29"/>
        </w:rPr>
        <w:t xml:space="preserve"> </w:t>
      </w:r>
      <w:r w:rsidR="00B406DA" w:rsidRPr="0091776F">
        <w:rPr>
          <w:rFonts w:ascii="Arial" w:hAnsi="Arial" w:cs="Arial"/>
          <w:i/>
          <w:iCs/>
        </w:rPr>
        <w:t>c</w:t>
      </w:r>
      <w:r w:rsidR="00B406DA" w:rsidRPr="0091776F">
        <w:rPr>
          <w:rFonts w:ascii="Arial" w:hAnsi="Arial" w:cs="Arial"/>
          <w:i/>
          <w:iCs/>
          <w:spacing w:val="-1"/>
        </w:rPr>
        <w:t>e</w:t>
      </w:r>
      <w:r w:rsidR="00B406DA" w:rsidRPr="0091776F">
        <w:rPr>
          <w:rFonts w:ascii="Arial" w:hAnsi="Arial" w:cs="Arial"/>
          <w:i/>
          <w:iCs/>
        </w:rPr>
        <w:t>ntre</w:t>
      </w:r>
      <w:r w:rsidR="00B406DA" w:rsidRPr="0091776F">
        <w:rPr>
          <w:rFonts w:ascii="Arial" w:hAnsi="Arial" w:cs="Arial"/>
          <w:i/>
          <w:iCs/>
          <w:spacing w:val="28"/>
        </w:rPr>
        <w:t xml:space="preserve"> </w:t>
      </w:r>
      <w:r w:rsidR="00B406DA" w:rsidRPr="0091776F">
        <w:rPr>
          <w:rFonts w:ascii="Arial" w:hAnsi="Arial" w:cs="Arial"/>
          <w:i/>
          <w:iCs/>
          <w:spacing w:val="1"/>
        </w:rPr>
        <w:t>l</w:t>
      </w:r>
      <w:r w:rsidR="00B406DA" w:rsidRPr="0091776F">
        <w:rPr>
          <w:rFonts w:ascii="Arial" w:hAnsi="Arial" w:cs="Arial"/>
          <w:i/>
          <w:iCs/>
          <w:spacing w:val="-1"/>
        </w:rPr>
        <w:t>e</w:t>
      </w:r>
      <w:r w:rsidR="00B406DA" w:rsidRPr="0091776F">
        <w:rPr>
          <w:rFonts w:ascii="Arial" w:hAnsi="Arial" w:cs="Arial"/>
          <w:i/>
          <w:iCs/>
          <w:spacing w:val="-2"/>
        </w:rPr>
        <w:t>a</w:t>
      </w:r>
      <w:r w:rsidR="00B406DA" w:rsidRPr="0091776F">
        <w:rPr>
          <w:rFonts w:ascii="Arial" w:hAnsi="Arial" w:cs="Arial"/>
          <w:i/>
          <w:iCs/>
        </w:rPr>
        <w:t>rning</w:t>
      </w:r>
      <w:r w:rsidR="00B406DA" w:rsidRPr="0091776F">
        <w:rPr>
          <w:rFonts w:ascii="Arial" w:hAnsi="Arial" w:cs="Arial"/>
          <w:i/>
          <w:iCs/>
          <w:spacing w:val="31"/>
        </w:rPr>
        <w:t xml:space="preserve"> </w:t>
      </w:r>
      <w:r w:rsidR="003A01FD" w:rsidRPr="0091776F">
        <w:rPr>
          <w:rFonts w:ascii="Arial" w:hAnsi="Arial" w:cs="Arial"/>
        </w:rPr>
        <w:t>”</w:t>
      </w:r>
      <w:r w:rsidR="003A01FD" w:rsidRPr="0091776F">
        <w:rPr>
          <w:rFonts w:ascii="Arial" w:hAnsi="Arial" w:cs="Arial"/>
          <w:spacing w:val="28"/>
        </w:rPr>
        <w:t xml:space="preserve"> </w:t>
      </w:r>
      <w:r w:rsidR="009A6602" w:rsidRPr="0091776F">
        <w:rPr>
          <w:rFonts w:ascii="Arial" w:hAnsi="Arial" w:cs="Arial"/>
          <w:spacing w:val="-1"/>
        </w:rPr>
        <w:t>pada semua mata kuliah</w:t>
      </w:r>
      <w:r w:rsidR="003A01FD" w:rsidRPr="0091776F">
        <w:rPr>
          <w:rFonts w:ascii="Arial" w:hAnsi="Arial" w:cs="Arial"/>
        </w:rPr>
        <w:t>.</w:t>
      </w:r>
    </w:p>
    <w:p w:rsidR="0091776F" w:rsidRPr="0091776F" w:rsidRDefault="009049E9" w:rsidP="0091776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" w:after="0" w:line="238" w:lineRule="auto"/>
        <w:ind w:left="1260" w:right="101"/>
        <w:jc w:val="both"/>
        <w:rPr>
          <w:rFonts w:ascii="Arial" w:hAnsi="Arial" w:cs="Arial"/>
        </w:rPr>
      </w:pPr>
      <w:r w:rsidRPr="0091776F">
        <w:rPr>
          <w:rFonts w:ascii="Arial" w:hAnsi="Arial" w:cs="Arial"/>
        </w:rPr>
        <w:t>melibatkan penilaian et</w:t>
      </w:r>
      <w:r w:rsidR="00A52123" w:rsidRPr="0091776F">
        <w:rPr>
          <w:rFonts w:ascii="Arial" w:hAnsi="Arial" w:cs="Arial"/>
        </w:rPr>
        <w:t>ika dan moral dalam pembelajaran</w:t>
      </w:r>
    </w:p>
    <w:p w:rsidR="0091776F" w:rsidRPr="0091776F" w:rsidRDefault="00D474C6" w:rsidP="0091776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" w:after="0" w:line="238" w:lineRule="auto"/>
        <w:ind w:left="1260" w:right="101"/>
        <w:jc w:val="both"/>
        <w:rPr>
          <w:rFonts w:ascii="Arial" w:hAnsi="Arial" w:cs="Arial"/>
        </w:rPr>
      </w:pPr>
      <w:r w:rsidRPr="0091776F">
        <w:rPr>
          <w:rFonts w:ascii="Arial" w:hAnsi="Arial" w:cs="Arial"/>
        </w:rPr>
        <w:t>lebih meningkatkan kualitas dosen dan mahasiswa</w:t>
      </w:r>
    </w:p>
    <w:p w:rsidR="00F8037A" w:rsidRPr="0091776F" w:rsidRDefault="00D474C6" w:rsidP="0091776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3" w:after="120" w:line="238" w:lineRule="auto"/>
        <w:ind w:left="1267" w:right="101"/>
        <w:jc w:val="both"/>
        <w:rPr>
          <w:rFonts w:ascii="Arial" w:hAnsi="Arial" w:cs="Arial"/>
        </w:rPr>
      </w:pPr>
      <w:r w:rsidRPr="0091776F">
        <w:rPr>
          <w:rFonts w:ascii="Arial" w:hAnsi="Arial" w:cs="Arial"/>
        </w:rPr>
        <w:t xml:space="preserve">Lebih meningkatkan </w:t>
      </w:r>
      <w:r w:rsidR="003A01FD" w:rsidRPr="0091776F">
        <w:rPr>
          <w:rFonts w:ascii="Arial" w:hAnsi="Arial" w:cs="Arial"/>
        </w:rPr>
        <w:t>k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  <w:spacing w:val="-2"/>
        </w:rPr>
        <w:t>g</w:t>
      </w:r>
      <w:r w:rsidR="003A01FD" w:rsidRPr="0091776F">
        <w:rPr>
          <w:rFonts w:ascii="Arial" w:hAnsi="Arial" w:cs="Arial"/>
          <w:spacing w:val="3"/>
        </w:rPr>
        <w:t>i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tan</w:t>
      </w:r>
      <w:r w:rsidR="003A01FD" w:rsidRPr="0091776F">
        <w:rPr>
          <w:rFonts w:ascii="Arial" w:hAnsi="Arial" w:cs="Arial"/>
          <w:spacing w:val="45"/>
        </w:rPr>
        <w:t xml:space="preserve"> </w:t>
      </w:r>
      <w:r w:rsidR="003A01FD" w:rsidRPr="0091776F">
        <w:rPr>
          <w:rFonts w:ascii="Arial" w:hAnsi="Arial" w:cs="Arial"/>
        </w:rPr>
        <w:t>wo</w:t>
      </w:r>
      <w:r w:rsidR="003A01FD" w:rsidRPr="0091776F">
        <w:rPr>
          <w:rFonts w:ascii="Arial" w:hAnsi="Arial" w:cs="Arial"/>
          <w:spacing w:val="-1"/>
        </w:rPr>
        <w:t>r</w:t>
      </w:r>
      <w:r w:rsidR="003A01FD" w:rsidRPr="0091776F">
        <w:rPr>
          <w:rFonts w:ascii="Arial" w:hAnsi="Arial" w:cs="Arial"/>
        </w:rPr>
        <w:t>kshop</w:t>
      </w:r>
      <w:r w:rsidR="003A01FD" w:rsidRPr="0091776F">
        <w:rPr>
          <w:rFonts w:ascii="Arial" w:hAnsi="Arial" w:cs="Arial"/>
          <w:spacing w:val="43"/>
        </w:rPr>
        <w:t xml:space="preserve"> </w:t>
      </w:r>
      <w:r w:rsidR="003A01FD" w:rsidRPr="0091776F">
        <w:rPr>
          <w:rFonts w:ascii="Arial" w:hAnsi="Arial" w:cs="Arial"/>
        </w:rPr>
        <w:t>s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rta</w:t>
      </w:r>
      <w:r w:rsidR="003A01FD" w:rsidRPr="0091776F">
        <w:rPr>
          <w:rFonts w:ascii="Arial" w:hAnsi="Arial" w:cs="Arial"/>
          <w:spacing w:val="42"/>
        </w:rPr>
        <w:t xml:space="preserve"> </w:t>
      </w:r>
      <w:r w:rsidR="003A01FD" w:rsidRPr="0091776F">
        <w:rPr>
          <w:rFonts w:ascii="Arial" w:hAnsi="Arial" w:cs="Arial"/>
        </w:rPr>
        <w:t>s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m</w:t>
      </w:r>
      <w:r w:rsidR="003A01FD" w:rsidRPr="0091776F">
        <w:rPr>
          <w:rFonts w:ascii="Arial" w:hAnsi="Arial" w:cs="Arial"/>
          <w:spacing w:val="1"/>
        </w:rPr>
        <w:t>i</w:t>
      </w:r>
      <w:r w:rsidR="003A01FD" w:rsidRPr="0091776F">
        <w:rPr>
          <w:rFonts w:ascii="Arial" w:hAnsi="Arial" w:cs="Arial"/>
        </w:rPr>
        <w:t>n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r</w:t>
      </w:r>
      <w:r w:rsidR="003A01FD" w:rsidRPr="0091776F">
        <w:rPr>
          <w:rFonts w:ascii="Arial" w:hAnsi="Arial" w:cs="Arial"/>
          <w:spacing w:val="45"/>
        </w:rPr>
        <w:t xml:space="preserve"> </w:t>
      </w:r>
      <w:r w:rsidR="003A01FD" w:rsidRPr="0091776F">
        <w:rPr>
          <w:rFonts w:ascii="Arial" w:hAnsi="Arial" w:cs="Arial"/>
        </w:rPr>
        <w:t>d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  <w:spacing w:val="2"/>
        </w:rPr>
        <w:t>n</w:t>
      </w:r>
      <w:r w:rsidR="003A01FD" w:rsidRPr="0091776F">
        <w:rPr>
          <w:rFonts w:ascii="Arial" w:hAnsi="Arial" w:cs="Arial"/>
        </w:rPr>
        <w:t>g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</w:t>
      </w:r>
      <w:r w:rsidR="003A01FD" w:rsidRPr="0091776F">
        <w:rPr>
          <w:rFonts w:ascii="Arial" w:hAnsi="Arial" w:cs="Arial"/>
          <w:spacing w:val="5"/>
        </w:rPr>
        <w:t xml:space="preserve"> </w:t>
      </w:r>
      <w:r w:rsidR="003A01FD" w:rsidRPr="0091776F">
        <w:rPr>
          <w:rFonts w:ascii="Arial" w:hAnsi="Arial" w:cs="Arial"/>
        </w:rPr>
        <w:t>men</w:t>
      </w:r>
      <w:r w:rsidR="003A01FD" w:rsidRPr="0091776F">
        <w:rPr>
          <w:rFonts w:ascii="Arial" w:hAnsi="Arial" w:cs="Arial"/>
          <w:spacing w:val="-3"/>
        </w:rPr>
        <w:t>g</w:t>
      </w:r>
      <w:r w:rsidR="003A01FD" w:rsidRPr="0091776F">
        <w:rPr>
          <w:rFonts w:ascii="Arial" w:hAnsi="Arial" w:cs="Arial"/>
        </w:rPr>
        <w:t>und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  <w:spacing w:val="2"/>
        </w:rPr>
        <w:t>n</w:t>
      </w:r>
      <w:r w:rsidR="003A01FD" w:rsidRPr="0091776F">
        <w:rPr>
          <w:rFonts w:ascii="Arial" w:hAnsi="Arial" w:cs="Arial"/>
        </w:rPr>
        <w:t xml:space="preserve">g </w:t>
      </w:r>
      <w:r w:rsidR="003A01FD" w:rsidRPr="0091776F">
        <w:rPr>
          <w:rFonts w:ascii="Arial" w:hAnsi="Arial" w:cs="Arial"/>
          <w:spacing w:val="2"/>
        </w:rPr>
        <w:t>p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ra</w:t>
      </w:r>
      <w:r w:rsidR="003A01FD" w:rsidRPr="0091776F">
        <w:rPr>
          <w:rFonts w:ascii="Arial" w:hAnsi="Arial" w:cs="Arial"/>
          <w:spacing w:val="3"/>
        </w:rPr>
        <w:t xml:space="preserve"> 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h</w:t>
      </w:r>
      <w:r w:rsidR="003A01FD" w:rsidRPr="0091776F">
        <w:rPr>
          <w:rFonts w:ascii="Arial" w:hAnsi="Arial" w:cs="Arial"/>
          <w:spacing w:val="3"/>
        </w:rPr>
        <w:t>l</w:t>
      </w:r>
      <w:r w:rsidR="003A01FD" w:rsidRPr="0091776F">
        <w:rPr>
          <w:rFonts w:ascii="Arial" w:hAnsi="Arial" w:cs="Arial"/>
        </w:rPr>
        <w:t>i</w:t>
      </w:r>
      <w:r w:rsidR="003A01FD" w:rsidRPr="0091776F">
        <w:rPr>
          <w:rFonts w:ascii="Arial" w:hAnsi="Arial" w:cs="Arial"/>
          <w:spacing w:val="3"/>
        </w:rPr>
        <w:t xml:space="preserve"> </w:t>
      </w:r>
      <w:r w:rsidR="003A01FD" w:rsidRPr="0091776F">
        <w:rPr>
          <w:rFonts w:ascii="Arial" w:hAnsi="Arial" w:cs="Arial"/>
        </w:rPr>
        <w:t>di</w:t>
      </w:r>
      <w:r w:rsidRPr="0091776F">
        <w:rPr>
          <w:rFonts w:ascii="Arial" w:hAnsi="Arial" w:cs="Arial"/>
        </w:rPr>
        <w:t xml:space="preserve"> bidang statistika, komputasi</w:t>
      </w:r>
      <w:r w:rsidR="00B406DA">
        <w:rPr>
          <w:rFonts w:ascii="Arial" w:hAnsi="Arial" w:cs="Arial"/>
          <w:lang w:val="en-US"/>
        </w:rPr>
        <w:t>,</w:t>
      </w:r>
      <w:r w:rsidRPr="0091776F">
        <w:rPr>
          <w:rFonts w:ascii="Arial" w:hAnsi="Arial" w:cs="Arial"/>
        </w:rPr>
        <w:t xml:space="preserve"> dan terapan.</w:t>
      </w:r>
    </w:p>
    <w:p w:rsidR="00D474C6" w:rsidRPr="0091776F" w:rsidRDefault="003A01FD" w:rsidP="00D474C6">
      <w:pPr>
        <w:widowControl w:val="0"/>
        <w:autoSpaceDE w:val="0"/>
        <w:autoSpaceDN w:val="0"/>
        <w:adjustRightInd w:val="0"/>
        <w:spacing w:after="0" w:line="273" w:lineRule="exact"/>
        <w:ind w:left="512" w:right="-20"/>
        <w:rPr>
          <w:rFonts w:ascii="Arial" w:hAnsi="Arial" w:cs="Arial"/>
        </w:rPr>
      </w:pPr>
      <w:r w:rsidRPr="0091776F">
        <w:rPr>
          <w:rFonts w:ascii="Arial" w:hAnsi="Arial" w:cs="Arial"/>
          <w:spacing w:val="1"/>
        </w:rPr>
        <w:t>(</w:t>
      </w:r>
      <w:r w:rsidRPr="0091776F">
        <w:rPr>
          <w:rFonts w:ascii="Arial" w:hAnsi="Arial" w:cs="Arial"/>
        </w:rPr>
        <w:t>2)</w:t>
      </w:r>
      <w:r w:rsidRPr="0091776F">
        <w:rPr>
          <w:rFonts w:ascii="Arial" w:hAnsi="Arial" w:cs="Arial"/>
          <w:spacing w:val="47"/>
        </w:rPr>
        <w:t xml:space="preserve"> </w:t>
      </w:r>
      <w:r w:rsidRPr="0091776F">
        <w:rPr>
          <w:rFonts w:ascii="Arial" w:hAnsi="Arial" w:cs="Arial"/>
          <w:b/>
          <w:bCs/>
          <w:spacing w:val="-3"/>
        </w:rPr>
        <w:t>P</w:t>
      </w:r>
      <w:r w:rsidRPr="0091776F">
        <w:rPr>
          <w:rFonts w:ascii="Arial" w:hAnsi="Arial" w:cs="Arial"/>
          <w:b/>
          <w:bCs/>
          <w:spacing w:val="-1"/>
        </w:rPr>
        <w:t>e</w:t>
      </w:r>
      <w:r w:rsidRPr="0091776F">
        <w:rPr>
          <w:rFonts w:ascii="Arial" w:hAnsi="Arial" w:cs="Arial"/>
          <w:b/>
          <w:bCs/>
          <w:spacing w:val="1"/>
        </w:rPr>
        <w:t>n</w:t>
      </w:r>
      <w:r w:rsidRPr="0091776F">
        <w:rPr>
          <w:rFonts w:ascii="Arial" w:hAnsi="Arial" w:cs="Arial"/>
          <w:b/>
          <w:bCs/>
        </w:rPr>
        <w:t>ggala</w:t>
      </w:r>
      <w:r w:rsidRPr="0091776F">
        <w:rPr>
          <w:rFonts w:ascii="Arial" w:hAnsi="Arial" w:cs="Arial"/>
          <w:b/>
          <w:bCs/>
          <w:spacing w:val="1"/>
        </w:rPr>
        <w:t>n</w:t>
      </w:r>
      <w:r w:rsidRPr="0091776F">
        <w:rPr>
          <w:rFonts w:ascii="Arial" w:hAnsi="Arial" w:cs="Arial"/>
          <w:b/>
          <w:bCs/>
        </w:rPr>
        <w:t xml:space="preserve">gan </w:t>
      </w:r>
      <w:r w:rsidRPr="0091776F">
        <w:rPr>
          <w:rFonts w:ascii="Arial" w:hAnsi="Arial" w:cs="Arial"/>
          <w:b/>
          <w:bCs/>
          <w:spacing w:val="44"/>
        </w:rPr>
        <w:t xml:space="preserve"> </w:t>
      </w:r>
      <w:r w:rsidRPr="0091776F">
        <w:rPr>
          <w:rFonts w:ascii="Arial" w:hAnsi="Arial" w:cs="Arial"/>
          <w:b/>
          <w:bCs/>
          <w:spacing w:val="1"/>
        </w:rPr>
        <w:t>d</w:t>
      </w:r>
      <w:r w:rsidRPr="0091776F">
        <w:rPr>
          <w:rFonts w:ascii="Arial" w:hAnsi="Arial" w:cs="Arial"/>
          <w:b/>
          <w:bCs/>
        </w:rPr>
        <w:t>a</w:t>
      </w:r>
      <w:r w:rsidRPr="0091776F">
        <w:rPr>
          <w:rFonts w:ascii="Arial" w:hAnsi="Arial" w:cs="Arial"/>
          <w:b/>
          <w:bCs/>
          <w:spacing w:val="1"/>
        </w:rPr>
        <w:t>n</w:t>
      </w:r>
      <w:r w:rsidRPr="0091776F">
        <w:rPr>
          <w:rFonts w:ascii="Arial" w:hAnsi="Arial" w:cs="Arial"/>
          <w:b/>
          <w:bCs/>
          <w:spacing w:val="2"/>
        </w:rPr>
        <w:t>a</w:t>
      </w:r>
      <w:r w:rsidRPr="0091776F">
        <w:rPr>
          <w:rFonts w:ascii="Arial" w:hAnsi="Arial" w:cs="Arial"/>
          <w:b/>
          <w:bCs/>
        </w:rPr>
        <w:t xml:space="preserve"> </w:t>
      </w:r>
      <w:r w:rsidRPr="0091776F">
        <w:rPr>
          <w:rFonts w:ascii="Arial" w:hAnsi="Arial" w:cs="Arial"/>
          <w:b/>
          <w:bCs/>
          <w:spacing w:val="43"/>
        </w:rPr>
        <w:t xml:space="preserve"> </w:t>
      </w:r>
    </w:p>
    <w:p w:rsidR="003A01FD" w:rsidRPr="0091776F" w:rsidRDefault="00D474C6" w:rsidP="0091776F">
      <w:pPr>
        <w:widowControl w:val="0"/>
        <w:autoSpaceDE w:val="0"/>
        <w:autoSpaceDN w:val="0"/>
        <w:adjustRightInd w:val="0"/>
        <w:spacing w:after="120" w:line="240" w:lineRule="auto"/>
        <w:ind w:left="878" w:right="101"/>
        <w:jc w:val="both"/>
        <w:rPr>
          <w:rFonts w:ascii="Arial" w:hAnsi="Arial" w:cs="Arial"/>
          <w:color w:val="FF0000"/>
        </w:rPr>
      </w:pPr>
      <w:r w:rsidRPr="0091776F">
        <w:rPr>
          <w:rFonts w:ascii="Arial" w:hAnsi="Arial" w:cs="Arial"/>
        </w:rPr>
        <w:t xml:space="preserve">Dari hasil pelacakan, </w:t>
      </w:r>
      <w:r w:rsidR="00F8037A" w:rsidRPr="0091776F">
        <w:rPr>
          <w:rFonts w:ascii="Arial" w:hAnsi="Arial" w:cs="Arial"/>
        </w:rPr>
        <w:t xml:space="preserve">Program Studi Matematika mengundang alumni melalui Himatika untuk mengadakan pertemuan antara alumni, mahasiswa dan </w:t>
      </w:r>
      <w:r w:rsidR="008F254D" w:rsidRPr="0091776F">
        <w:rPr>
          <w:rFonts w:ascii="Arial" w:hAnsi="Arial" w:cs="Arial"/>
        </w:rPr>
        <w:t>dosen</w:t>
      </w:r>
      <w:r w:rsidR="00F8037A" w:rsidRPr="0091776F">
        <w:rPr>
          <w:rFonts w:ascii="Arial" w:hAnsi="Arial" w:cs="Arial"/>
        </w:rPr>
        <w:t xml:space="preserve"> dengan tujuan membahas kegiatan-kegiatan yang akan dilakukan Program Studi Matematika dan Himatika dengan tujuan alumni bersedia terlibat dalam kegiatan-kegiatan tersebut </w:t>
      </w:r>
      <w:r w:rsidR="001501CF" w:rsidRPr="0091776F">
        <w:rPr>
          <w:rFonts w:ascii="Arial" w:hAnsi="Arial" w:cs="Arial"/>
        </w:rPr>
        <w:t>atau</w:t>
      </w:r>
      <w:r w:rsidR="00F8037A" w:rsidRPr="0091776F">
        <w:rPr>
          <w:rFonts w:ascii="Arial" w:hAnsi="Arial" w:cs="Arial"/>
        </w:rPr>
        <w:t xml:space="preserve"> membantu dalam penggalangan dana. </w:t>
      </w:r>
      <w:r w:rsidR="00FA54BF" w:rsidRPr="0091776F">
        <w:rPr>
          <w:rFonts w:ascii="Arial" w:hAnsi="Arial" w:cs="Arial"/>
        </w:rPr>
        <w:t xml:space="preserve">Sebagai hasilnya beberapa alumni telah terlibat dalam kegiatan </w:t>
      </w:r>
      <w:r w:rsidR="001501CF" w:rsidRPr="0091776F">
        <w:rPr>
          <w:rFonts w:ascii="Arial" w:hAnsi="Arial" w:cs="Arial"/>
        </w:rPr>
        <w:t>bazar</w:t>
      </w:r>
      <w:r w:rsidR="0087779F" w:rsidRPr="0091776F">
        <w:rPr>
          <w:rFonts w:ascii="Arial" w:hAnsi="Arial" w:cs="Arial"/>
        </w:rPr>
        <w:t xml:space="preserve"> yang </w:t>
      </w:r>
      <w:r w:rsidR="001501CF" w:rsidRPr="0091776F">
        <w:rPr>
          <w:rFonts w:ascii="Arial" w:hAnsi="Arial" w:cs="Arial"/>
        </w:rPr>
        <w:t xml:space="preserve"> </w:t>
      </w:r>
      <w:r w:rsidR="00FA54BF" w:rsidRPr="0091776F">
        <w:rPr>
          <w:rFonts w:ascii="Arial" w:hAnsi="Arial" w:cs="Arial"/>
        </w:rPr>
        <w:t xml:space="preserve">dilakukan setahun sekali.  </w:t>
      </w:r>
      <w:r w:rsidR="001501CF" w:rsidRPr="0091776F">
        <w:rPr>
          <w:rFonts w:ascii="Arial" w:hAnsi="Arial" w:cs="Arial"/>
        </w:rPr>
        <w:t>Dana yang dikumpulkan pada kegiatan bazar digunakan untuk membiayai kegiatan-kegiatan Himatika</w:t>
      </w:r>
      <w:r w:rsidR="001501CF" w:rsidRPr="0091776F">
        <w:rPr>
          <w:rFonts w:ascii="Arial" w:hAnsi="Arial" w:cs="Arial"/>
          <w:color w:val="FF0000"/>
        </w:rPr>
        <w:t xml:space="preserve">. </w:t>
      </w:r>
    </w:p>
    <w:p w:rsidR="00FA54BF" w:rsidRPr="00B406DA" w:rsidRDefault="003A01FD" w:rsidP="003A01FD">
      <w:pPr>
        <w:widowControl w:val="0"/>
        <w:autoSpaceDE w:val="0"/>
        <w:autoSpaceDN w:val="0"/>
        <w:adjustRightInd w:val="0"/>
        <w:spacing w:after="0" w:line="239" w:lineRule="auto"/>
        <w:ind w:left="872" w:right="99" w:hanging="360"/>
        <w:jc w:val="both"/>
        <w:rPr>
          <w:rFonts w:ascii="Arial" w:hAnsi="Arial" w:cs="Arial"/>
          <w:b/>
          <w:bCs/>
          <w:spacing w:val="3"/>
          <w:lang w:val="en-US"/>
        </w:rPr>
      </w:pPr>
      <w:r w:rsidRPr="0091776F">
        <w:rPr>
          <w:rFonts w:ascii="Arial" w:hAnsi="Arial" w:cs="Arial"/>
          <w:spacing w:val="1"/>
        </w:rPr>
        <w:t>(</w:t>
      </w:r>
      <w:r w:rsidRPr="0091776F">
        <w:rPr>
          <w:rFonts w:ascii="Arial" w:hAnsi="Arial" w:cs="Arial"/>
        </w:rPr>
        <w:t xml:space="preserve">3) </w:t>
      </w:r>
      <w:r w:rsidRPr="0091776F">
        <w:rPr>
          <w:rFonts w:ascii="Arial" w:hAnsi="Arial" w:cs="Arial"/>
          <w:b/>
          <w:bCs/>
        </w:rPr>
        <w:t>I</w:t>
      </w:r>
      <w:r w:rsidRPr="0091776F">
        <w:rPr>
          <w:rFonts w:ascii="Arial" w:hAnsi="Arial" w:cs="Arial"/>
          <w:b/>
          <w:bCs/>
          <w:spacing w:val="1"/>
        </w:rPr>
        <w:t>nf</w:t>
      </w:r>
      <w:r w:rsidRPr="0091776F">
        <w:rPr>
          <w:rFonts w:ascii="Arial" w:hAnsi="Arial" w:cs="Arial"/>
          <w:b/>
          <w:bCs/>
        </w:rPr>
        <w:t>o</w:t>
      </w:r>
      <w:r w:rsidRPr="0091776F">
        <w:rPr>
          <w:rFonts w:ascii="Arial" w:hAnsi="Arial" w:cs="Arial"/>
          <w:b/>
          <w:bCs/>
          <w:spacing w:val="-1"/>
        </w:rPr>
        <w:t>r</w:t>
      </w:r>
      <w:r w:rsidRPr="0091776F">
        <w:rPr>
          <w:rFonts w:ascii="Arial" w:hAnsi="Arial" w:cs="Arial"/>
          <w:b/>
          <w:bCs/>
          <w:spacing w:val="-3"/>
        </w:rPr>
        <w:t>m</w:t>
      </w:r>
      <w:r w:rsidRPr="0091776F">
        <w:rPr>
          <w:rFonts w:ascii="Arial" w:hAnsi="Arial" w:cs="Arial"/>
          <w:b/>
          <w:bCs/>
        </w:rPr>
        <w:t>asi</w:t>
      </w:r>
      <w:r w:rsidRPr="0091776F">
        <w:rPr>
          <w:rFonts w:ascii="Arial" w:hAnsi="Arial" w:cs="Arial"/>
          <w:b/>
          <w:bCs/>
          <w:spacing w:val="1"/>
        </w:rPr>
        <w:t xml:space="preserve"> p</w:t>
      </w:r>
      <w:r w:rsidRPr="0091776F">
        <w:rPr>
          <w:rFonts w:ascii="Arial" w:hAnsi="Arial" w:cs="Arial"/>
          <w:b/>
          <w:bCs/>
          <w:spacing w:val="-1"/>
        </w:rPr>
        <w:t>e</w:t>
      </w:r>
      <w:r w:rsidRPr="0091776F">
        <w:rPr>
          <w:rFonts w:ascii="Arial" w:hAnsi="Arial" w:cs="Arial"/>
          <w:b/>
          <w:bCs/>
          <w:spacing w:val="1"/>
        </w:rPr>
        <w:t>k</w:t>
      </w:r>
      <w:r w:rsidRPr="0091776F">
        <w:rPr>
          <w:rFonts w:ascii="Arial" w:hAnsi="Arial" w:cs="Arial"/>
          <w:b/>
          <w:bCs/>
          <w:spacing w:val="-1"/>
        </w:rPr>
        <w:t>er</w:t>
      </w:r>
      <w:r w:rsidRPr="0091776F">
        <w:rPr>
          <w:rFonts w:ascii="Arial" w:hAnsi="Arial" w:cs="Arial"/>
          <w:b/>
          <w:bCs/>
        </w:rPr>
        <w:t>jaa</w:t>
      </w:r>
      <w:r w:rsidRPr="0091776F">
        <w:rPr>
          <w:rFonts w:ascii="Arial" w:hAnsi="Arial" w:cs="Arial"/>
          <w:b/>
          <w:bCs/>
          <w:spacing w:val="2"/>
        </w:rPr>
        <w:t>n</w:t>
      </w:r>
    </w:p>
    <w:p w:rsidR="003A01FD" w:rsidRPr="0091776F" w:rsidRDefault="00FA54BF" w:rsidP="00FA54BF">
      <w:pPr>
        <w:widowControl w:val="0"/>
        <w:autoSpaceDE w:val="0"/>
        <w:autoSpaceDN w:val="0"/>
        <w:adjustRightInd w:val="0"/>
        <w:spacing w:after="0" w:line="239" w:lineRule="auto"/>
        <w:ind w:left="872" w:right="99" w:hanging="152"/>
        <w:jc w:val="both"/>
        <w:rPr>
          <w:rFonts w:ascii="Arial" w:hAnsi="Arial" w:cs="Arial"/>
          <w:color w:val="FF0000"/>
        </w:rPr>
      </w:pPr>
      <w:r w:rsidRPr="0091776F">
        <w:rPr>
          <w:rFonts w:ascii="Arial" w:hAnsi="Arial" w:cs="Arial"/>
        </w:rPr>
        <w:t xml:space="preserve">  Melalui hasil pelacakan, Program Studi juga mendapatkan informasi instansi-instansi yang menyerap alumni Program Studi Matematika.  Selanjutnya, Program Studi meminta bantuan alumni untuk secara aktif memberikan informasi lowongan pekerjaan di tempat alumni tersebut bekerja kepada Program Studi Matematika</w:t>
      </w:r>
      <w:r w:rsidR="001D12F1" w:rsidRPr="0091776F">
        <w:rPr>
          <w:rFonts w:ascii="Arial" w:hAnsi="Arial" w:cs="Arial"/>
        </w:rPr>
        <w:t xml:space="preserve"> dengan datang langsung ke Program Studi, atau menyeb</w:t>
      </w:r>
      <w:r w:rsidR="00B406DA">
        <w:rPr>
          <w:rFonts w:ascii="Arial" w:hAnsi="Arial" w:cs="Arial"/>
        </w:rPr>
        <w:t xml:space="preserve">arkan brosur atau melalui grup </w:t>
      </w:r>
      <w:r w:rsidR="00B406DA">
        <w:rPr>
          <w:rFonts w:ascii="Arial" w:hAnsi="Arial" w:cs="Arial"/>
          <w:lang w:val="en-US"/>
        </w:rPr>
        <w:t>F</w:t>
      </w:r>
      <w:r w:rsidR="001D12F1" w:rsidRPr="0091776F">
        <w:rPr>
          <w:rFonts w:ascii="Arial" w:hAnsi="Arial" w:cs="Arial"/>
        </w:rPr>
        <w:t>acebook Himatika</w:t>
      </w:r>
      <w:r w:rsidR="0097198F" w:rsidRPr="0091776F">
        <w:rPr>
          <w:rFonts w:ascii="Arial" w:hAnsi="Arial" w:cs="Arial"/>
        </w:rPr>
        <w:t xml:space="preserve"> atau mela</w:t>
      </w:r>
      <w:r w:rsidR="0087779F" w:rsidRPr="0091776F">
        <w:rPr>
          <w:rFonts w:ascii="Arial" w:hAnsi="Arial" w:cs="Arial"/>
        </w:rPr>
        <w:t>l</w:t>
      </w:r>
      <w:r w:rsidR="0097198F" w:rsidRPr="0091776F">
        <w:rPr>
          <w:rFonts w:ascii="Arial" w:hAnsi="Arial" w:cs="Arial"/>
        </w:rPr>
        <w:t xml:space="preserve">ui media sosial ke dosen dan atau mahasiswa Program Studi Matematika.  </w:t>
      </w:r>
    </w:p>
    <w:p w:rsidR="003A01FD" w:rsidRPr="0091776F" w:rsidRDefault="003A01FD" w:rsidP="003A01FD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</w:rPr>
      </w:pPr>
    </w:p>
    <w:p w:rsidR="001D12F1" w:rsidRPr="00B406DA" w:rsidRDefault="003A01FD" w:rsidP="001D12F1">
      <w:pPr>
        <w:widowControl w:val="0"/>
        <w:autoSpaceDE w:val="0"/>
        <w:autoSpaceDN w:val="0"/>
        <w:adjustRightInd w:val="0"/>
        <w:spacing w:before="22" w:after="0" w:line="276" w:lineRule="exact"/>
        <w:ind w:left="1172" w:right="101" w:hanging="605"/>
        <w:jc w:val="both"/>
        <w:rPr>
          <w:rFonts w:ascii="Arial" w:hAnsi="Arial" w:cs="Arial"/>
          <w:b/>
          <w:bCs/>
          <w:spacing w:val="8"/>
          <w:lang w:val="en-US"/>
        </w:rPr>
      </w:pPr>
      <w:r w:rsidRPr="0091776F">
        <w:rPr>
          <w:rFonts w:ascii="Arial" w:hAnsi="Arial" w:cs="Arial"/>
          <w:spacing w:val="1"/>
        </w:rPr>
        <w:t>(</w:t>
      </w:r>
      <w:r w:rsidRPr="0091776F">
        <w:rPr>
          <w:rFonts w:ascii="Arial" w:hAnsi="Arial" w:cs="Arial"/>
        </w:rPr>
        <w:t xml:space="preserve">4) </w:t>
      </w:r>
      <w:r w:rsidRPr="0091776F">
        <w:rPr>
          <w:rFonts w:ascii="Arial" w:hAnsi="Arial" w:cs="Arial"/>
          <w:b/>
          <w:bCs/>
          <w:spacing w:val="-1"/>
        </w:rPr>
        <w:t>M</w:t>
      </w:r>
      <w:r w:rsidRPr="0091776F">
        <w:rPr>
          <w:rFonts w:ascii="Arial" w:hAnsi="Arial" w:cs="Arial"/>
          <w:b/>
          <w:bCs/>
          <w:spacing w:val="1"/>
        </w:rPr>
        <w:t>e</w:t>
      </w:r>
      <w:r w:rsidRPr="0091776F">
        <w:rPr>
          <w:rFonts w:ascii="Arial" w:hAnsi="Arial" w:cs="Arial"/>
          <w:b/>
          <w:bCs/>
          <w:spacing w:val="-3"/>
        </w:rPr>
        <w:t>m</w:t>
      </w:r>
      <w:r w:rsidRPr="0091776F">
        <w:rPr>
          <w:rFonts w:ascii="Arial" w:hAnsi="Arial" w:cs="Arial"/>
          <w:b/>
          <w:bCs/>
          <w:spacing w:val="1"/>
        </w:rPr>
        <w:t>b</w:t>
      </w:r>
      <w:r w:rsidRPr="0091776F">
        <w:rPr>
          <w:rFonts w:ascii="Arial" w:hAnsi="Arial" w:cs="Arial"/>
          <w:b/>
          <w:bCs/>
        </w:rPr>
        <w:t>a</w:t>
      </w:r>
      <w:r w:rsidRPr="0091776F">
        <w:rPr>
          <w:rFonts w:ascii="Arial" w:hAnsi="Arial" w:cs="Arial"/>
          <w:b/>
          <w:bCs/>
          <w:spacing w:val="1"/>
        </w:rPr>
        <w:t>n</w:t>
      </w:r>
      <w:r w:rsidRPr="0091776F">
        <w:rPr>
          <w:rFonts w:ascii="Arial" w:hAnsi="Arial" w:cs="Arial"/>
          <w:b/>
          <w:bCs/>
        </w:rPr>
        <w:t>g</w:t>
      </w:r>
      <w:r w:rsidRPr="0091776F">
        <w:rPr>
          <w:rFonts w:ascii="Arial" w:hAnsi="Arial" w:cs="Arial"/>
          <w:b/>
          <w:bCs/>
          <w:spacing w:val="1"/>
        </w:rPr>
        <w:t>u</w:t>
      </w:r>
      <w:r w:rsidRPr="0091776F">
        <w:rPr>
          <w:rFonts w:ascii="Arial" w:hAnsi="Arial" w:cs="Arial"/>
          <w:b/>
          <w:bCs/>
        </w:rPr>
        <w:t>n</w:t>
      </w:r>
      <w:r w:rsidRPr="0091776F">
        <w:rPr>
          <w:rFonts w:ascii="Arial" w:hAnsi="Arial" w:cs="Arial"/>
          <w:b/>
          <w:bCs/>
          <w:spacing w:val="6"/>
        </w:rPr>
        <w:t xml:space="preserve"> </w:t>
      </w:r>
      <w:r w:rsidRPr="0091776F">
        <w:rPr>
          <w:rFonts w:ascii="Arial" w:hAnsi="Arial" w:cs="Arial"/>
          <w:b/>
          <w:bCs/>
        </w:rPr>
        <w:t>j</w:t>
      </w:r>
      <w:r w:rsidRPr="0091776F">
        <w:rPr>
          <w:rFonts w:ascii="Arial" w:hAnsi="Arial" w:cs="Arial"/>
          <w:b/>
          <w:bCs/>
          <w:spacing w:val="-2"/>
        </w:rPr>
        <w:t>e</w:t>
      </w:r>
      <w:r w:rsidRPr="0091776F">
        <w:rPr>
          <w:rFonts w:ascii="Arial" w:hAnsi="Arial" w:cs="Arial"/>
          <w:b/>
          <w:bCs/>
        </w:rPr>
        <w:t>ja</w:t>
      </w:r>
      <w:r w:rsidRPr="0091776F">
        <w:rPr>
          <w:rFonts w:ascii="Arial" w:hAnsi="Arial" w:cs="Arial"/>
          <w:b/>
          <w:bCs/>
          <w:spacing w:val="-2"/>
        </w:rPr>
        <w:t>r</w:t>
      </w:r>
      <w:r w:rsidRPr="0091776F">
        <w:rPr>
          <w:rFonts w:ascii="Arial" w:hAnsi="Arial" w:cs="Arial"/>
          <w:b/>
          <w:bCs/>
        </w:rPr>
        <w:t>i</w:t>
      </w:r>
      <w:r w:rsidRPr="0091776F">
        <w:rPr>
          <w:rFonts w:ascii="Arial" w:hAnsi="Arial" w:cs="Arial"/>
          <w:b/>
          <w:bCs/>
          <w:spacing w:val="1"/>
        </w:rPr>
        <w:t>n</w:t>
      </w:r>
      <w:r w:rsidRPr="0091776F">
        <w:rPr>
          <w:rFonts w:ascii="Arial" w:hAnsi="Arial" w:cs="Arial"/>
          <w:b/>
          <w:bCs/>
          <w:spacing w:val="2"/>
        </w:rPr>
        <w:t>g</w:t>
      </w:r>
    </w:p>
    <w:p w:rsidR="003A01FD" w:rsidRPr="0091776F" w:rsidRDefault="001D12F1" w:rsidP="001D12F1">
      <w:pPr>
        <w:widowControl w:val="0"/>
        <w:autoSpaceDE w:val="0"/>
        <w:autoSpaceDN w:val="0"/>
        <w:adjustRightInd w:val="0"/>
        <w:spacing w:before="22" w:after="0" w:line="276" w:lineRule="exact"/>
        <w:ind w:left="851" w:right="101"/>
        <w:jc w:val="both"/>
        <w:rPr>
          <w:rFonts w:ascii="Arial" w:hAnsi="Arial" w:cs="Arial"/>
        </w:rPr>
      </w:pPr>
      <w:r w:rsidRPr="0091776F">
        <w:rPr>
          <w:rFonts w:ascii="Arial" w:hAnsi="Arial" w:cs="Arial"/>
        </w:rPr>
        <w:t>Dari h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sil</w:t>
      </w:r>
      <w:r w:rsidR="003A01FD" w:rsidRPr="0091776F">
        <w:rPr>
          <w:rFonts w:ascii="Arial" w:hAnsi="Arial" w:cs="Arial"/>
          <w:spacing w:val="7"/>
        </w:rPr>
        <w:t xml:space="preserve"> </w:t>
      </w:r>
      <w:r w:rsidR="003A01FD" w:rsidRPr="0091776F">
        <w:rPr>
          <w:rFonts w:ascii="Arial" w:hAnsi="Arial" w:cs="Arial"/>
        </w:rPr>
        <w:t>p</w:t>
      </w:r>
      <w:r w:rsidR="003A01FD" w:rsidRPr="0091776F">
        <w:rPr>
          <w:rFonts w:ascii="Arial" w:hAnsi="Arial" w:cs="Arial"/>
          <w:spacing w:val="-1"/>
        </w:rPr>
        <w:t>e</w:t>
      </w:r>
      <w:r w:rsidR="003A01FD" w:rsidRPr="0091776F">
        <w:rPr>
          <w:rFonts w:ascii="Arial" w:hAnsi="Arial" w:cs="Arial"/>
        </w:rPr>
        <w:t>la</w:t>
      </w:r>
      <w:r w:rsidR="003A01FD" w:rsidRPr="0091776F">
        <w:rPr>
          <w:rFonts w:ascii="Arial" w:hAnsi="Arial" w:cs="Arial"/>
          <w:spacing w:val="1"/>
        </w:rPr>
        <w:t>c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k</w:t>
      </w:r>
      <w:r w:rsidR="003A01FD" w:rsidRPr="0091776F">
        <w:rPr>
          <w:rFonts w:ascii="Arial" w:hAnsi="Arial" w:cs="Arial"/>
          <w:spacing w:val="-1"/>
        </w:rPr>
        <w:t>a</w:t>
      </w:r>
      <w:r w:rsidR="003A01FD" w:rsidRPr="0091776F">
        <w:rPr>
          <w:rFonts w:ascii="Arial" w:hAnsi="Arial" w:cs="Arial"/>
        </w:rPr>
        <w:t>n</w:t>
      </w:r>
      <w:r w:rsidR="003A01FD" w:rsidRPr="0091776F">
        <w:rPr>
          <w:rFonts w:ascii="Arial" w:hAnsi="Arial" w:cs="Arial"/>
          <w:spacing w:val="7"/>
        </w:rPr>
        <w:t xml:space="preserve"> </w:t>
      </w:r>
      <w:r w:rsidRPr="0091776F">
        <w:rPr>
          <w:rFonts w:ascii="Arial" w:hAnsi="Arial" w:cs="Arial"/>
          <w:spacing w:val="7"/>
        </w:rPr>
        <w:t>juga dapat digunakan untuk membangun jejaring baik dengan alumni ataupun pengguna lulusan</w:t>
      </w:r>
      <w:r w:rsidR="00F27464" w:rsidRPr="0091776F">
        <w:rPr>
          <w:rFonts w:ascii="Arial" w:hAnsi="Arial" w:cs="Arial"/>
          <w:spacing w:val="7"/>
        </w:rPr>
        <w:t xml:space="preserve">.  Informasi tempat alumni bekerja bisa dijadikan bahan pertimbangan untuk tempat mahasiswa Program Studi Matematika </w:t>
      </w:r>
      <w:r w:rsidR="008C7113" w:rsidRPr="0091776F">
        <w:rPr>
          <w:rFonts w:ascii="Arial" w:hAnsi="Arial" w:cs="Arial"/>
          <w:spacing w:val="7"/>
        </w:rPr>
        <w:t xml:space="preserve">melaksanakan </w:t>
      </w:r>
      <w:r w:rsidR="00F27464" w:rsidRPr="0091776F">
        <w:rPr>
          <w:rFonts w:ascii="Arial" w:hAnsi="Arial" w:cs="Arial"/>
          <w:spacing w:val="7"/>
        </w:rPr>
        <w:t>Prakt</w:t>
      </w:r>
      <w:r w:rsidR="00B406DA">
        <w:rPr>
          <w:rFonts w:ascii="Arial" w:hAnsi="Arial" w:cs="Arial"/>
          <w:spacing w:val="7"/>
          <w:lang w:val="en-US"/>
        </w:rPr>
        <w:t>i</w:t>
      </w:r>
      <w:r w:rsidR="00F27464" w:rsidRPr="0091776F">
        <w:rPr>
          <w:rFonts w:ascii="Arial" w:hAnsi="Arial" w:cs="Arial"/>
          <w:spacing w:val="7"/>
        </w:rPr>
        <w:t xml:space="preserve">k Kerja Lapangan (PKL).  Selain itu, menjadi salah satu bahan rujukan bagi Program Studi untuk  mengundang alumni sebagai  narasumber pada acara </w:t>
      </w:r>
      <w:r w:rsidR="00F27464" w:rsidRPr="0091776F">
        <w:rPr>
          <w:rFonts w:ascii="Arial" w:hAnsi="Arial" w:cs="Arial"/>
          <w:i/>
          <w:spacing w:val="7"/>
        </w:rPr>
        <w:t xml:space="preserve">success story </w:t>
      </w:r>
      <w:r w:rsidR="00F27464" w:rsidRPr="0091776F">
        <w:rPr>
          <w:rFonts w:ascii="Arial" w:hAnsi="Arial" w:cs="Arial"/>
          <w:spacing w:val="7"/>
        </w:rPr>
        <w:t>atau mengundang pengguna alumni sebagai narasumber dalam acara kuliah tamu, seminar, workshop</w:t>
      </w:r>
      <w:r w:rsidR="00B406DA">
        <w:rPr>
          <w:rFonts w:ascii="Arial" w:hAnsi="Arial" w:cs="Arial"/>
          <w:spacing w:val="7"/>
          <w:lang w:val="en-US"/>
        </w:rPr>
        <w:t>,</w:t>
      </w:r>
      <w:r w:rsidR="00F27464" w:rsidRPr="0091776F">
        <w:rPr>
          <w:rFonts w:ascii="Arial" w:hAnsi="Arial" w:cs="Arial"/>
          <w:spacing w:val="7"/>
        </w:rPr>
        <w:t xml:space="preserve"> ataupun </w:t>
      </w:r>
      <w:r w:rsidR="00F27464" w:rsidRPr="0091776F">
        <w:rPr>
          <w:rFonts w:ascii="Arial" w:hAnsi="Arial" w:cs="Arial"/>
          <w:i/>
          <w:spacing w:val="7"/>
        </w:rPr>
        <w:t>Job Fair.</w:t>
      </w:r>
    </w:p>
    <w:p w:rsidR="003A01FD" w:rsidRPr="0091776F" w:rsidRDefault="003A01FD" w:rsidP="00151ED0">
      <w:pPr>
        <w:widowControl w:val="0"/>
        <w:autoSpaceDE w:val="0"/>
        <w:autoSpaceDN w:val="0"/>
        <w:adjustRightInd w:val="0"/>
        <w:spacing w:before="76" w:after="0" w:line="240" w:lineRule="auto"/>
        <w:ind w:left="108" w:right="-20"/>
        <w:rPr>
          <w:rFonts w:ascii="Arial" w:hAnsi="Arial" w:cs="Arial"/>
          <w:b/>
          <w:bCs/>
          <w:sz w:val="24"/>
          <w:szCs w:val="24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Default="00EB25AB" w:rsidP="0091776F">
      <w:pPr>
        <w:widowControl w:val="0"/>
        <w:autoSpaceDE w:val="0"/>
        <w:autoSpaceDN w:val="0"/>
        <w:adjustRightInd w:val="0"/>
        <w:spacing w:before="76" w:after="0" w:line="240" w:lineRule="auto"/>
        <w:ind w:left="810" w:right="-20" w:hanging="702"/>
        <w:rPr>
          <w:rFonts w:ascii="Arial" w:hAnsi="Arial" w:cs="Arial"/>
          <w:b/>
          <w:bCs/>
          <w:lang w:val="en-US"/>
        </w:rPr>
      </w:pPr>
    </w:p>
    <w:p w:rsidR="00EB25AB" w:rsidRPr="00EB25AB" w:rsidRDefault="00EB25AB" w:rsidP="00F07F43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EB25AB" w:rsidRPr="00EB25AB" w:rsidSect="0011448B">
      <w:footerReference w:type="default" r:id="rId11"/>
      <w:pgSz w:w="11909" w:h="16834" w:code="9"/>
      <w:pgMar w:top="1440" w:right="1440" w:bottom="1440" w:left="1584" w:header="0" w:footer="648" w:gutter="0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51" w:rsidRDefault="00104951">
      <w:pPr>
        <w:spacing w:after="0" w:line="240" w:lineRule="auto"/>
      </w:pPr>
      <w:r>
        <w:separator/>
      </w:r>
    </w:p>
  </w:endnote>
  <w:endnote w:type="continuationSeparator" w:id="0">
    <w:p w:rsidR="00104951" w:rsidRDefault="0010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37" w:rsidRDefault="004F79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37" w:rsidRPr="00F46802" w:rsidRDefault="004F7937" w:rsidP="00BA00DC">
    <w:pPr>
      <w:pStyle w:val="Footer"/>
      <w:jc w:val="right"/>
      <w:rPr>
        <w:rFonts w:ascii="Arial" w:hAnsi="Arial" w:cs="Arial"/>
        <w:sz w:val="20"/>
        <w:szCs w:val="20"/>
        <w:lang w:val="it-IT"/>
      </w:rPr>
    </w:pPr>
    <w:r w:rsidRPr="00F46802">
      <w:rPr>
        <w:rFonts w:ascii="Arial" w:hAnsi="Arial" w:cs="Arial"/>
        <w:sz w:val="20"/>
        <w:szCs w:val="20"/>
        <w:lang w:val="it-IT"/>
      </w:rPr>
      <w:fldChar w:fldCharType="begin"/>
    </w:r>
    <w:r w:rsidRPr="00F46802">
      <w:rPr>
        <w:rFonts w:ascii="Arial" w:hAnsi="Arial" w:cs="Arial"/>
        <w:sz w:val="20"/>
        <w:szCs w:val="20"/>
        <w:lang w:val="it-IT"/>
      </w:rPr>
      <w:instrText xml:space="preserve"> PAGE   \* MERGEFORMAT </w:instrText>
    </w:r>
    <w:r w:rsidRPr="00F46802">
      <w:rPr>
        <w:rFonts w:ascii="Arial" w:hAnsi="Arial" w:cs="Arial"/>
        <w:sz w:val="20"/>
        <w:szCs w:val="20"/>
        <w:lang w:val="it-IT"/>
      </w:rPr>
      <w:fldChar w:fldCharType="separate"/>
    </w:r>
    <w:r w:rsidR="00F07F43">
      <w:rPr>
        <w:rFonts w:ascii="Arial" w:hAnsi="Arial" w:cs="Arial"/>
        <w:noProof/>
        <w:sz w:val="20"/>
        <w:szCs w:val="20"/>
        <w:lang w:val="it-IT"/>
      </w:rPr>
      <w:t>2</w:t>
    </w:r>
    <w:r w:rsidRPr="00F46802">
      <w:rPr>
        <w:rFonts w:ascii="Arial" w:hAnsi="Arial" w:cs="Arial"/>
        <w:noProof/>
        <w:sz w:val="20"/>
        <w:szCs w:val="20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37" w:rsidRPr="0091776F" w:rsidRDefault="004F7937" w:rsidP="0091776F">
    <w:pPr>
      <w:pStyle w:val="Footer"/>
      <w:jc w:val="right"/>
      <w:rPr>
        <w:rFonts w:ascii="Arial" w:hAnsi="Arial" w:cs="Arial"/>
        <w:sz w:val="20"/>
        <w:szCs w:val="20"/>
        <w:lang w:val="it-IT"/>
      </w:rPr>
    </w:pPr>
    <w:r w:rsidRPr="0091776F">
      <w:rPr>
        <w:rFonts w:ascii="Arial" w:hAnsi="Arial" w:cs="Arial"/>
        <w:sz w:val="20"/>
        <w:szCs w:val="20"/>
        <w:lang w:val="it-IT"/>
      </w:rPr>
      <w:fldChar w:fldCharType="begin"/>
    </w:r>
    <w:r w:rsidRPr="0091776F">
      <w:rPr>
        <w:rFonts w:ascii="Arial" w:hAnsi="Arial" w:cs="Arial"/>
        <w:sz w:val="20"/>
        <w:szCs w:val="20"/>
        <w:lang w:val="it-IT"/>
      </w:rPr>
      <w:instrText xml:space="preserve"> PAGE   \* MERGEFORMAT </w:instrText>
    </w:r>
    <w:r w:rsidRPr="0091776F">
      <w:rPr>
        <w:rFonts w:ascii="Arial" w:hAnsi="Arial" w:cs="Arial"/>
        <w:sz w:val="20"/>
        <w:szCs w:val="20"/>
        <w:lang w:val="it-IT"/>
      </w:rPr>
      <w:fldChar w:fldCharType="separate"/>
    </w:r>
    <w:r w:rsidR="00F07F43">
      <w:rPr>
        <w:rFonts w:ascii="Arial" w:hAnsi="Arial" w:cs="Arial"/>
        <w:noProof/>
        <w:sz w:val="20"/>
        <w:szCs w:val="20"/>
        <w:lang w:val="it-IT"/>
      </w:rPr>
      <w:t>4</w:t>
    </w:r>
    <w:r w:rsidRPr="0091776F">
      <w:rPr>
        <w:rFonts w:ascii="Arial" w:hAnsi="Arial" w:cs="Arial"/>
        <w:noProof/>
        <w:sz w:val="20"/>
        <w:szCs w:val="2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51" w:rsidRDefault="00104951">
      <w:pPr>
        <w:spacing w:after="0" w:line="240" w:lineRule="auto"/>
      </w:pPr>
      <w:r>
        <w:separator/>
      </w:r>
    </w:p>
  </w:footnote>
  <w:footnote w:type="continuationSeparator" w:id="0">
    <w:p w:rsidR="00104951" w:rsidRDefault="00104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5A3"/>
    <w:multiLevelType w:val="hybridMultilevel"/>
    <w:tmpl w:val="94B215F8"/>
    <w:lvl w:ilvl="0" w:tplc="A236807C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C74"/>
    <w:multiLevelType w:val="hybridMultilevel"/>
    <w:tmpl w:val="23B0960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06BB"/>
    <w:multiLevelType w:val="multilevel"/>
    <w:tmpl w:val="15F24CF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1800"/>
      </w:pPr>
      <w:rPr>
        <w:rFonts w:hint="default"/>
      </w:rPr>
    </w:lvl>
  </w:abstractNum>
  <w:abstractNum w:abstractNumId="3">
    <w:nsid w:val="25F85573"/>
    <w:multiLevelType w:val="hybridMultilevel"/>
    <w:tmpl w:val="A0984F2E"/>
    <w:lvl w:ilvl="0" w:tplc="065E9F9C">
      <w:start w:val="2"/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2B784431"/>
    <w:multiLevelType w:val="hybridMultilevel"/>
    <w:tmpl w:val="B966FDB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D2185"/>
    <w:multiLevelType w:val="hybridMultilevel"/>
    <w:tmpl w:val="54D6F046"/>
    <w:lvl w:ilvl="0" w:tplc="E230DE0E">
      <w:start w:val="3"/>
      <w:numFmt w:val="bullet"/>
      <w:lvlText w:val="-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6">
    <w:nsid w:val="38F43019"/>
    <w:multiLevelType w:val="hybridMultilevel"/>
    <w:tmpl w:val="16FC3F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E1F75"/>
    <w:multiLevelType w:val="hybridMultilevel"/>
    <w:tmpl w:val="B4A003BE"/>
    <w:lvl w:ilvl="0" w:tplc="5BDA11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90525"/>
    <w:multiLevelType w:val="hybridMultilevel"/>
    <w:tmpl w:val="63A40ADE"/>
    <w:lvl w:ilvl="0" w:tplc="2B466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16A65"/>
    <w:multiLevelType w:val="hybridMultilevel"/>
    <w:tmpl w:val="C1D0C928"/>
    <w:lvl w:ilvl="0" w:tplc="DB248C60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99C1C4B"/>
    <w:multiLevelType w:val="hybridMultilevel"/>
    <w:tmpl w:val="BE901A1C"/>
    <w:lvl w:ilvl="0" w:tplc="EB30371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835D9"/>
    <w:multiLevelType w:val="hybridMultilevel"/>
    <w:tmpl w:val="3EB05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33F0"/>
    <w:multiLevelType w:val="hybridMultilevel"/>
    <w:tmpl w:val="1EF2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29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1FB2"/>
    <w:multiLevelType w:val="hybridMultilevel"/>
    <w:tmpl w:val="53847BF6"/>
    <w:lvl w:ilvl="0" w:tplc="F90A8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2053E"/>
    <w:multiLevelType w:val="hybridMultilevel"/>
    <w:tmpl w:val="9844D446"/>
    <w:lvl w:ilvl="0" w:tplc="CF26967C">
      <w:start w:val="1"/>
      <w:numFmt w:val="decimal"/>
      <w:lvlText w:val="%1.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10019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2FB3E85"/>
    <w:multiLevelType w:val="hybridMultilevel"/>
    <w:tmpl w:val="5652FD4E"/>
    <w:lvl w:ilvl="0" w:tplc="82E28DF6">
      <w:start w:val="3"/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6">
    <w:nsid w:val="5DAF5C60"/>
    <w:multiLevelType w:val="hybridMultilevel"/>
    <w:tmpl w:val="55B097E6"/>
    <w:lvl w:ilvl="0" w:tplc="82E28DF6">
      <w:start w:val="3"/>
      <w:numFmt w:val="bullet"/>
      <w:lvlText w:val="-"/>
      <w:lvlJc w:val="left"/>
      <w:pPr>
        <w:ind w:left="1532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7">
    <w:nsid w:val="634C316D"/>
    <w:multiLevelType w:val="hybridMultilevel"/>
    <w:tmpl w:val="560CA2F2"/>
    <w:lvl w:ilvl="0" w:tplc="4312920C">
      <w:numFmt w:val="bullet"/>
      <w:lvlText w:val=""/>
      <w:lvlJc w:val="left"/>
      <w:pPr>
        <w:ind w:left="1172" w:hanging="360"/>
      </w:pPr>
      <w:rPr>
        <w:rFonts w:ascii="Symbol" w:eastAsiaTheme="minorHAnsi" w:hAnsi="Symbol" w:cs="Symbol" w:hint="default"/>
      </w:rPr>
    </w:lvl>
    <w:lvl w:ilvl="1" w:tplc="0421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8">
    <w:nsid w:val="6A760FA9"/>
    <w:multiLevelType w:val="multilevel"/>
    <w:tmpl w:val="579E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6EA16CB8"/>
    <w:multiLevelType w:val="hybridMultilevel"/>
    <w:tmpl w:val="6BE249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32523"/>
    <w:multiLevelType w:val="hybridMultilevel"/>
    <w:tmpl w:val="C9D212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136EE"/>
    <w:multiLevelType w:val="hybridMultilevel"/>
    <w:tmpl w:val="0D90ADA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34AB4"/>
    <w:multiLevelType w:val="hybridMultilevel"/>
    <w:tmpl w:val="FD02F25C"/>
    <w:lvl w:ilvl="0" w:tplc="0840C19C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40" w:hanging="360"/>
      </w:pPr>
    </w:lvl>
    <w:lvl w:ilvl="2" w:tplc="0421001B" w:tentative="1">
      <w:start w:val="1"/>
      <w:numFmt w:val="lowerRoman"/>
      <w:lvlText w:val="%3."/>
      <w:lvlJc w:val="right"/>
      <w:pPr>
        <w:ind w:left="1960" w:hanging="180"/>
      </w:pPr>
    </w:lvl>
    <w:lvl w:ilvl="3" w:tplc="0421000F" w:tentative="1">
      <w:start w:val="1"/>
      <w:numFmt w:val="decimal"/>
      <w:lvlText w:val="%4."/>
      <w:lvlJc w:val="left"/>
      <w:pPr>
        <w:ind w:left="2680" w:hanging="360"/>
      </w:pPr>
    </w:lvl>
    <w:lvl w:ilvl="4" w:tplc="04210019" w:tentative="1">
      <w:start w:val="1"/>
      <w:numFmt w:val="lowerLetter"/>
      <w:lvlText w:val="%5."/>
      <w:lvlJc w:val="left"/>
      <w:pPr>
        <w:ind w:left="3400" w:hanging="360"/>
      </w:pPr>
    </w:lvl>
    <w:lvl w:ilvl="5" w:tplc="0421001B" w:tentative="1">
      <w:start w:val="1"/>
      <w:numFmt w:val="lowerRoman"/>
      <w:lvlText w:val="%6."/>
      <w:lvlJc w:val="right"/>
      <w:pPr>
        <w:ind w:left="4120" w:hanging="180"/>
      </w:pPr>
    </w:lvl>
    <w:lvl w:ilvl="6" w:tplc="0421000F" w:tentative="1">
      <w:start w:val="1"/>
      <w:numFmt w:val="decimal"/>
      <w:lvlText w:val="%7."/>
      <w:lvlJc w:val="left"/>
      <w:pPr>
        <w:ind w:left="4840" w:hanging="360"/>
      </w:pPr>
    </w:lvl>
    <w:lvl w:ilvl="7" w:tplc="04210019" w:tentative="1">
      <w:start w:val="1"/>
      <w:numFmt w:val="lowerLetter"/>
      <w:lvlText w:val="%8."/>
      <w:lvlJc w:val="left"/>
      <w:pPr>
        <w:ind w:left="5560" w:hanging="360"/>
      </w:pPr>
    </w:lvl>
    <w:lvl w:ilvl="8" w:tplc="0421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0"/>
  </w:num>
  <w:num w:numId="9">
    <w:abstractNumId w:val="7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2"/>
  </w:num>
  <w:num w:numId="15">
    <w:abstractNumId w:val="14"/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13"/>
  </w:num>
  <w:num w:numId="21">
    <w:abstractNumId w:val="5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D0"/>
    <w:rsid w:val="00012A74"/>
    <w:rsid w:val="000231B5"/>
    <w:rsid w:val="00027283"/>
    <w:rsid w:val="00027290"/>
    <w:rsid w:val="00032677"/>
    <w:rsid w:val="000469A8"/>
    <w:rsid w:val="0006183D"/>
    <w:rsid w:val="0006641D"/>
    <w:rsid w:val="00067F5F"/>
    <w:rsid w:val="000C38AA"/>
    <w:rsid w:val="000D3EE7"/>
    <w:rsid w:val="000D5991"/>
    <w:rsid w:val="000D6D00"/>
    <w:rsid w:val="000D7748"/>
    <w:rsid w:val="000E2436"/>
    <w:rsid w:val="000F3312"/>
    <w:rsid w:val="00104951"/>
    <w:rsid w:val="00111F1E"/>
    <w:rsid w:val="0011448B"/>
    <w:rsid w:val="00122331"/>
    <w:rsid w:val="00122770"/>
    <w:rsid w:val="00130C59"/>
    <w:rsid w:val="0013767C"/>
    <w:rsid w:val="001401BC"/>
    <w:rsid w:val="0014054C"/>
    <w:rsid w:val="001413F2"/>
    <w:rsid w:val="00141AE0"/>
    <w:rsid w:val="00144B51"/>
    <w:rsid w:val="001501CF"/>
    <w:rsid w:val="00151ED0"/>
    <w:rsid w:val="001536B1"/>
    <w:rsid w:val="00161CB6"/>
    <w:rsid w:val="001754C3"/>
    <w:rsid w:val="00175F0D"/>
    <w:rsid w:val="00182040"/>
    <w:rsid w:val="001923F3"/>
    <w:rsid w:val="001A1CF2"/>
    <w:rsid w:val="001A37C7"/>
    <w:rsid w:val="001A533F"/>
    <w:rsid w:val="001B08EF"/>
    <w:rsid w:val="001C4DAA"/>
    <w:rsid w:val="001D12F1"/>
    <w:rsid w:val="001E4547"/>
    <w:rsid w:val="001E4F07"/>
    <w:rsid w:val="001F45AB"/>
    <w:rsid w:val="00201F94"/>
    <w:rsid w:val="00241FDB"/>
    <w:rsid w:val="00246493"/>
    <w:rsid w:val="00265921"/>
    <w:rsid w:val="00271744"/>
    <w:rsid w:val="00273620"/>
    <w:rsid w:val="00276947"/>
    <w:rsid w:val="002848B2"/>
    <w:rsid w:val="00293B17"/>
    <w:rsid w:val="00295D3A"/>
    <w:rsid w:val="002D6B7F"/>
    <w:rsid w:val="002E407C"/>
    <w:rsid w:val="002F1541"/>
    <w:rsid w:val="002F3ADB"/>
    <w:rsid w:val="002F6BC4"/>
    <w:rsid w:val="003137C2"/>
    <w:rsid w:val="0031778F"/>
    <w:rsid w:val="00321D62"/>
    <w:rsid w:val="003460C1"/>
    <w:rsid w:val="003514DA"/>
    <w:rsid w:val="003533A1"/>
    <w:rsid w:val="003725B4"/>
    <w:rsid w:val="0039386E"/>
    <w:rsid w:val="00395FF9"/>
    <w:rsid w:val="003A01FD"/>
    <w:rsid w:val="003B17EE"/>
    <w:rsid w:val="003B374E"/>
    <w:rsid w:val="003B3F90"/>
    <w:rsid w:val="003B7424"/>
    <w:rsid w:val="003C1A78"/>
    <w:rsid w:val="003F3841"/>
    <w:rsid w:val="00405FFF"/>
    <w:rsid w:val="0041397D"/>
    <w:rsid w:val="0043387D"/>
    <w:rsid w:val="00435AFF"/>
    <w:rsid w:val="00441A4D"/>
    <w:rsid w:val="00481DFE"/>
    <w:rsid w:val="004825DF"/>
    <w:rsid w:val="00482E88"/>
    <w:rsid w:val="004A3D74"/>
    <w:rsid w:val="004B0451"/>
    <w:rsid w:val="004C35C3"/>
    <w:rsid w:val="004C3769"/>
    <w:rsid w:val="004D3276"/>
    <w:rsid w:val="004E7CC1"/>
    <w:rsid w:val="004F087A"/>
    <w:rsid w:val="004F088D"/>
    <w:rsid w:val="004F4479"/>
    <w:rsid w:val="004F72FC"/>
    <w:rsid w:val="004F7937"/>
    <w:rsid w:val="0052092B"/>
    <w:rsid w:val="00535045"/>
    <w:rsid w:val="00536382"/>
    <w:rsid w:val="00550766"/>
    <w:rsid w:val="00557309"/>
    <w:rsid w:val="005905CB"/>
    <w:rsid w:val="005B10CB"/>
    <w:rsid w:val="005C1207"/>
    <w:rsid w:val="005C2A9E"/>
    <w:rsid w:val="005D0FBC"/>
    <w:rsid w:val="005D52A9"/>
    <w:rsid w:val="005E5A9C"/>
    <w:rsid w:val="005F346E"/>
    <w:rsid w:val="006218DC"/>
    <w:rsid w:val="00622F7C"/>
    <w:rsid w:val="00632F13"/>
    <w:rsid w:val="00657901"/>
    <w:rsid w:val="00660D95"/>
    <w:rsid w:val="00664B03"/>
    <w:rsid w:val="00685E4E"/>
    <w:rsid w:val="00694D09"/>
    <w:rsid w:val="006A01CB"/>
    <w:rsid w:val="006B1BBE"/>
    <w:rsid w:val="006B1F3C"/>
    <w:rsid w:val="006B39F5"/>
    <w:rsid w:val="006D5BCD"/>
    <w:rsid w:val="007101CA"/>
    <w:rsid w:val="0071367A"/>
    <w:rsid w:val="00714704"/>
    <w:rsid w:val="007215B5"/>
    <w:rsid w:val="00727702"/>
    <w:rsid w:val="00733316"/>
    <w:rsid w:val="00735B0D"/>
    <w:rsid w:val="0074217F"/>
    <w:rsid w:val="00772F6D"/>
    <w:rsid w:val="007B3E9A"/>
    <w:rsid w:val="007B487C"/>
    <w:rsid w:val="007C2FD5"/>
    <w:rsid w:val="007E09FC"/>
    <w:rsid w:val="00815708"/>
    <w:rsid w:val="00826F92"/>
    <w:rsid w:val="00832CE9"/>
    <w:rsid w:val="0083510D"/>
    <w:rsid w:val="0083730B"/>
    <w:rsid w:val="0084258F"/>
    <w:rsid w:val="00845ABF"/>
    <w:rsid w:val="008651C8"/>
    <w:rsid w:val="00865900"/>
    <w:rsid w:val="0087779F"/>
    <w:rsid w:val="00877AFB"/>
    <w:rsid w:val="008A0584"/>
    <w:rsid w:val="008A2DFA"/>
    <w:rsid w:val="008B3EAE"/>
    <w:rsid w:val="008C7113"/>
    <w:rsid w:val="008C7A6C"/>
    <w:rsid w:val="008D3F59"/>
    <w:rsid w:val="008F254D"/>
    <w:rsid w:val="008F56C9"/>
    <w:rsid w:val="009049E9"/>
    <w:rsid w:val="00905F52"/>
    <w:rsid w:val="00911326"/>
    <w:rsid w:val="00913110"/>
    <w:rsid w:val="0091776F"/>
    <w:rsid w:val="00946539"/>
    <w:rsid w:val="009472F8"/>
    <w:rsid w:val="00965626"/>
    <w:rsid w:val="009718D7"/>
    <w:rsid w:val="0097198F"/>
    <w:rsid w:val="00976110"/>
    <w:rsid w:val="00991743"/>
    <w:rsid w:val="0099590B"/>
    <w:rsid w:val="00995C6A"/>
    <w:rsid w:val="009A6602"/>
    <w:rsid w:val="009A6EFC"/>
    <w:rsid w:val="009B4002"/>
    <w:rsid w:val="009C1EFD"/>
    <w:rsid w:val="009C4904"/>
    <w:rsid w:val="009D1DD9"/>
    <w:rsid w:val="009D70CA"/>
    <w:rsid w:val="009E4F89"/>
    <w:rsid w:val="009E6167"/>
    <w:rsid w:val="009E6754"/>
    <w:rsid w:val="009F39A4"/>
    <w:rsid w:val="00A07D40"/>
    <w:rsid w:val="00A11C1B"/>
    <w:rsid w:val="00A47499"/>
    <w:rsid w:val="00A52123"/>
    <w:rsid w:val="00A55A50"/>
    <w:rsid w:val="00A60952"/>
    <w:rsid w:val="00AB1C2D"/>
    <w:rsid w:val="00AB764E"/>
    <w:rsid w:val="00AB7F42"/>
    <w:rsid w:val="00AC124B"/>
    <w:rsid w:val="00AC241B"/>
    <w:rsid w:val="00AD098C"/>
    <w:rsid w:val="00AD17AE"/>
    <w:rsid w:val="00AE191E"/>
    <w:rsid w:val="00AF7D77"/>
    <w:rsid w:val="00B0702D"/>
    <w:rsid w:val="00B30306"/>
    <w:rsid w:val="00B37E6E"/>
    <w:rsid w:val="00B406DA"/>
    <w:rsid w:val="00B4247F"/>
    <w:rsid w:val="00B43532"/>
    <w:rsid w:val="00B51C10"/>
    <w:rsid w:val="00B5636D"/>
    <w:rsid w:val="00B64283"/>
    <w:rsid w:val="00B75A3B"/>
    <w:rsid w:val="00B94DB0"/>
    <w:rsid w:val="00BA00DC"/>
    <w:rsid w:val="00BA4EC6"/>
    <w:rsid w:val="00BB4AC4"/>
    <w:rsid w:val="00C15C79"/>
    <w:rsid w:val="00C15E70"/>
    <w:rsid w:val="00C43484"/>
    <w:rsid w:val="00C54D2E"/>
    <w:rsid w:val="00C56DBF"/>
    <w:rsid w:val="00C82CEC"/>
    <w:rsid w:val="00C914D0"/>
    <w:rsid w:val="00C9331B"/>
    <w:rsid w:val="00C94B75"/>
    <w:rsid w:val="00C95F5F"/>
    <w:rsid w:val="00CB0D42"/>
    <w:rsid w:val="00CB14DB"/>
    <w:rsid w:val="00CB2CA6"/>
    <w:rsid w:val="00CB3E12"/>
    <w:rsid w:val="00CC6CB3"/>
    <w:rsid w:val="00CD1AEC"/>
    <w:rsid w:val="00D053CF"/>
    <w:rsid w:val="00D14AB5"/>
    <w:rsid w:val="00D2546A"/>
    <w:rsid w:val="00D46AC2"/>
    <w:rsid w:val="00D474C6"/>
    <w:rsid w:val="00D615FF"/>
    <w:rsid w:val="00D6348C"/>
    <w:rsid w:val="00D84DC2"/>
    <w:rsid w:val="00D85A5E"/>
    <w:rsid w:val="00DB3522"/>
    <w:rsid w:val="00DC2F4B"/>
    <w:rsid w:val="00DC7391"/>
    <w:rsid w:val="00DD05F2"/>
    <w:rsid w:val="00DD2369"/>
    <w:rsid w:val="00DD5389"/>
    <w:rsid w:val="00DF12A1"/>
    <w:rsid w:val="00DF1EEE"/>
    <w:rsid w:val="00E050CE"/>
    <w:rsid w:val="00E10293"/>
    <w:rsid w:val="00E128F6"/>
    <w:rsid w:val="00E50542"/>
    <w:rsid w:val="00E53615"/>
    <w:rsid w:val="00E769C3"/>
    <w:rsid w:val="00E95CD7"/>
    <w:rsid w:val="00EB25AB"/>
    <w:rsid w:val="00EB5F6C"/>
    <w:rsid w:val="00EE0C84"/>
    <w:rsid w:val="00EE3A1D"/>
    <w:rsid w:val="00EF3C06"/>
    <w:rsid w:val="00F00FD2"/>
    <w:rsid w:val="00F07F43"/>
    <w:rsid w:val="00F13324"/>
    <w:rsid w:val="00F157A7"/>
    <w:rsid w:val="00F15B6D"/>
    <w:rsid w:val="00F23A50"/>
    <w:rsid w:val="00F27464"/>
    <w:rsid w:val="00F46802"/>
    <w:rsid w:val="00F646B4"/>
    <w:rsid w:val="00F70BFA"/>
    <w:rsid w:val="00F8037A"/>
    <w:rsid w:val="00FA4300"/>
    <w:rsid w:val="00FA45FC"/>
    <w:rsid w:val="00FA54BF"/>
    <w:rsid w:val="00FA6F1A"/>
    <w:rsid w:val="00FB6765"/>
    <w:rsid w:val="00FC6835"/>
    <w:rsid w:val="00FE6CB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B25AB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002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487C"/>
    <w:rPr>
      <w:color w:val="0563C1" w:themeColor="hyperlink"/>
      <w:u w:val="single"/>
    </w:rPr>
  </w:style>
  <w:style w:type="paragraph" w:customStyle="1" w:styleId="Default">
    <w:name w:val="Default"/>
    <w:rsid w:val="007B4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FF"/>
  </w:style>
  <w:style w:type="paragraph" w:styleId="Footer">
    <w:name w:val="footer"/>
    <w:basedOn w:val="Normal"/>
    <w:link w:val="FooterChar"/>
    <w:uiPriority w:val="99"/>
    <w:unhideWhenUsed/>
    <w:rsid w:val="004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FF"/>
  </w:style>
  <w:style w:type="paragraph" w:styleId="BalloonText">
    <w:name w:val="Balloon Text"/>
    <w:basedOn w:val="Normal"/>
    <w:link w:val="BalloonTextChar"/>
    <w:uiPriority w:val="99"/>
    <w:semiHidden/>
    <w:unhideWhenUsed/>
    <w:rsid w:val="0031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C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E5A9C"/>
  </w:style>
  <w:style w:type="character" w:styleId="FollowedHyperlink">
    <w:name w:val="FollowedHyperlink"/>
    <w:basedOn w:val="DefaultParagraphFont"/>
    <w:uiPriority w:val="99"/>
    <w:semiHidden/>
    <w:unhideWhenUsed/>
    <w:rsid w:val="00DF1EEE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EB25AB"/>
    <w:rPr>
      <w:rFonts w:ascii="Tahoma" w:eastAsia="Times New Roman" w:hAnsi="Tahoma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B25AB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002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487C"/>
    <w:rPr>
      <w:color w:val="0563C1" w:themeColor="hyperlink"/>
      <w:u w:val="single"/>
    </w:rPr>
  </w:style>
  <w:style w:type="paragraph" w:customStyle="1" w:styleId="Default">
    <w:name w:val="Default"/>
    <w:rsid w:val="007B48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FF"/>
  </w:style>
  <w:style w:type="paragraph" w:styleId="Footer">
    <w:name w:val="footer"/>
    <w:basedOn w:val="Normal"/>
    <w:link w:val="FooterChar"/>
    <w:uiPriority w:val="99"/>
    <w:unhideWhenUsed/>
    <w:rsid w:val="00405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FF"/>
  </w:style>
  <w:style w:type="paragraph" w:styleId="BalloonText">
    <w:name w:val="Balloon Text"/>
    <w:basedOn w:val="Normal"/>
    <w:link w:val="BalloonTextChar"/>
    <w:uiPriority w:val="99"/>
    <w:semiHidden/>
    <w:unhideWhenUsed/>
    <w:rsid w:val="0031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C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E5A9C"/>
  </w:style>
  <w:style w:type="character" w:styleId="FollowedHyperlink">
    <w:name w:val="FollowedHyperlink"/>
    <w:basedOn w:val="DefaultParagraphFont"/>
    <w:uiPriority w:val="99"/>
    <w:semiHidden/>
    <w:unhideWhenUsed/>
    <w:rsid w:val="00DF1EEE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EB25AB"/>
    <w:rPr>
      <w:rFonts w:ascii="Tahoma" w:eastAsia="Times New Roman" w:hAnsi="Tahoma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2018-05-10T20:46:00Z</cp:lastPrinted>
  <dcterms:created xsi:type="dcterms:W3CDTF">2018-06-01T13:46:00Z</dcterms:created>
  <dcterms:modified xsi:type="dcterms:W3CDTF">2018-06-01T13:54:00Z</dcterms:modified>
</cp:coreProperties>
</file>